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043" w:rsidRPr="0047431C" w:rsidRDefault="00400043" w:rsidP="00400043">
      <w:pPr>
        <w:pStyle w:val="Intestazione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47431C">
        <w:rPr>
          <w:rFonts w:ascii="Times New Roman" w:hAnsi="Times New Roman" w:cs="Times New Roman"/>
          <w:b/>
          <w:sz w:val="36"/>
          <w:szCs w:val="36"/>
        </w:rPr>
        <w:t>A.O.R.N.</w:t>
      </w:r>
      <w:proofErr w:type="spellEnd"/>
    </w:p>
    <w:p w:rsidR="00400043" w:rsidRPr="0047431C" w:rsidRDefault="00400043" w:rsidP="00400043">
      <w:pPr>
        <w:pStyle w:val="Intestazione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7431C">
        <w:rPr>
          <w:rFonts w:ascii="Times New Roman" w:hAnsi="Times New Roman" w:cs="Times New Roman"/>
          <w:b/>
          <w:sz w:val="32"/>
          <w:szCs w:val="32"/>
        </w:rPr>
        <w:t>Azienda Ospedaliera dei Colli</w:t>
      </w:r>
    </w:p>
    <w:p w:rsidR="00400043" w:rsidRPr="00AF7FCE" w:rsidRDefault="00400043" w:rsidP="00400043">
      <w:pPr>
        <w:pStyle w:val="Intestazione"/>
        <w:jc w:val="center"/>
        <w:rPr>
          <w:rFonts w:ascii="Times New Roman" w:hAnsi="Times New Roman" w:cs="Times New Roman"/>
          <w:sz w:val="24"/>
          <w:szCs w:val="24"/>
        </w:rPr>
      </w:pPr>
      <w:r w:rsidRPr="00AF7FC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F7FCE">
        <w:rPr>
          <w:rFonts w:ascii="Times New Roman" w:hAnsi="Times New Roman" w:cs="Times New Roman"/>
          <w:sz w:val="24"/>
          <w:szCs w:val="24"/>
        </w:rPr>
        <w:t>Monaldi-</w:t>
      </w:r>
      <w:proofErr w:type="spellEnd"/>
      <w:r w:rsidRPr="00AF7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FCE">
        <w:rPr>
          <w:rFonts w:ascii="Times New Roman" w:hAnsi="Times New Roman" w:cs="Times New Roman"/>
          <w:sz w:val="24"/>
          <w:szCs w:val="24"/>
        </w:rPr>
        <w:t>Cotugno-</w:t>
      </w:r>
      <w:proofErr w:type="spellEnd"/>
      <w:r w:rsidRPr="00AF7FCE">
        <w:rPr>
          <w:rFonts w:ascii="Times New Roman" w:hAnsi="Times New Roman" w:cs="Times New Roman"/>
          <w:sz w:val="24"/>
          <w:szCs w:val="24"/>
        </w:rPr>
        <w:t xml:space="preserve"> CTO)</w:t>
      </w:r>
    </w:p>
    <w:p w:rsidR="00400043" w:rsidRPr="0047431C" w:rsidRDefault="00400043" w:rsidP="00400043">
      <w:pPr>
        <w:pStyle w:val="Intestazione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431C">
        <w:rPr>
          <w:rFonts w:ascii="Times New Roman" w:hAnsi="Times New Roman" w:cs="Times New Roman"/>
          <w:b/>
          <w:sz w:val="24"/>
          <w:szCs w:val="24"/>
        </w:rPr>
        <w:t>NAPOLI</w:t>
      </w:r>
    </w:p>
    <w:p w:rsidR="00B1500F" w:rsidRDefault="00400043" w:rsidP="00B1500F">
      <w:pPr>
        <w:pStyle w:val="Intestazione"/>
        <w:rPr>
          <w:rFonts w:ascii="Times New Roman" w:hAnsi="Times New Roman" w:cs="Times New Roman"/>
          <w:b/>
          <w:i/>
          <w:sz w:val="20"/>
          <w:szCs w:val="20"/>
        </w:rPr>
      </w:pPr>
      <w:r w:rsidRPr="00400043"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783080" cy="904875"/>
            <wp:effectExtent l="19050" t="0" r="762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08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7807">
        <w:br w:type="textWrapping" w:clear="all"/>
      </w:r>
    </w:p>
    <w:p w:rsidR="00B1500F" w:rsidRPr="00B1500F" w:rsidRDefault="00B1500F" w:rsidP="00B1500F">
      <w:pPr>
        <w:pStyle w:val="Intestazione"/>
        <w:rPr>
          <w:rFonts w:ascii="Times New Roman" w:hAnsi="Times New Roman" w:cs="Times New Roman"/>
          <w:b/>
          <w:i/>
          <w:sz w:val="20"/>
          <w:szCs w:val="20"/>
        </w:rPr>
      </w:pPr>
      <w:r w:rsidRPr="00B1500F">
        <w:rPr>
          <w:rFonts w:ascii="Times New Roman" w:hAnsi="Times New Roman" w:cs="Times New Roman"/>
          <w:b/>
          <w:i/>
          <w:sz w:val="20"/>
          <w:szCs w:val="20"/>
        </w:rPr>
        <w:t xml:space="preserve"> Servizio Affari Generali</w:t>
      </w:r>
    </w:p>
    <w:p w:rsidR="00B1500F" w:rsidRPr="00B1500F" w:rsidRDefault="00B1500F" w:rsidP="00B1500F">
      <w:pPr>
        <w:pStyle w:val="Intestazione"/>
        <w:rPr>
          <w:rFonts w:ascii="Times New Roman" w:hAnsi="Times New Roman" w:cs="Times New Roman"/>
          <w:b/>
          <w:i/>
          <w:sz w:val="20"/>
          <w:szCs w:val="20"/>
        </w:rPr>
      </w:pPr>
      <w:r w:rsidRPr="00B1500F">
        <w:rPr>
          <w:b/>
          <w:i/>
          <w:sz w:val="20"/>
          <w:szCs w:val="20"/>
        </w:rPr>
        <w:t xml:space="preserve"> </w:t>
      </w:r>
      <w:r w:rsidRPr="00B1500F">
        <w:rPr>
          <w:rFonts w:ascii="Times New Roman" w:hAnsi="Times New Roman" w:cs="Times New Roman"/>
          <w:b/>
          <w:i/>
          <w:sz w:val="20"/>
          <w:szCs w:val="20"/>
        </w:rPr>
        <w:t>Direttore: Dott. Stanislao Apparente</w:t>
      </w:r>
    </w:p>
    <w:p w:rsidR="00B1500F" w:rsidRPr="00925128" w:rsidRDefault="00B1500F" w:rsidP="00B1500F">
      <w:pPr>
        <w:pStyle w:val="Intestazione"/>
        <w:rPr>
          <w:rFonts w:ascii="Times New Roman" w:hAnsi="Times New Roman" w:cs="Times New Roman"/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925128">
        <w:rPr>
          <w:rFonts w:ascii="Times New Roman" w:hAnsi="Times New Roman" w:cs="Times New Roman"/>
          <w:i/>
          <w:sz w:val="20"/>
          <w:szCs w:val="20"/>
        </w:rPr>
        <w:t>Tel: 081/706.7216-7324- Fax: 081/706.7423</w:t>
      </w:r>
    </w:p>
    <w:p w:rsidR="00B1500F" w:rsidRPr="00925128" w:rsidRDefault="00B1500F" w:rsidP="00B1500F">
      <w:pPr>
        <w:pStyle w:val="Intestazione"/>
        <w:rPr>
          <w:rFonts w:ascii="Times New Roman" w:hAnsi="Times New Roman" w:cs="Times New Roman"/>
          <w:i/>
          <w:sz w:val="20"/>
          <w:szCs w:val="20"/>
        </w:rPr>
      </w:pPr>
      <w:r w:rsidRPr="00925128">
        <w:rPr>
          <w:rFonts w:ascii="Times New Roman" w:hAnsi="Times New Roman" w:cs="Times New Roman"/>
          <w:i/>
          <w:sz w:val="20"/>
          <w:szCs w:val="20"/>
        </w:rPr>
        <w:t xml:space="preserve"> e- mail/pec: </w:t>
      </w:r>
      <w:hyperlink r:id="rId7" w:history="1">
        <w:r w:rsidRPr="00925128">
          <w:rPr>
            <w:rStyle w:val="Collegamentoipertestuale"/>
            <w:rFonts w:ascii="Times New Roman" w:hAnsi="Times New Roman" w:cs="Times New Roman"/>
            <w:i/>
            <w:sz w:val="20"/>
            <w:szCs w:val="20"/>
          </w:rPr>
          <w:t>Stanislao.apparente@ospedalideicolli.it</w:t>
        </w:r>
      </w:hyperlink>
      <w:r w:rsidRPr="00925128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B1500F" w:rsidRPr="00925128" w:rsidRDefault="00B1500F" w:rsidP="00B1500F">
      <w:pPr>
        <w:pStyle w:val="Intestazione"/>
        <w:rPr>
          <w:rFonts w:ascii="Times New Roman" w:hAnsi="Times New Roman" w:cs="Times New Roman"/>
          <w:i/>
          <w:sz w:val="20"/>
          <w:szCs w:val="20"/>
        </w:rPr>
      </w:pPr>
      <w:r w:rsidRPr="00925128">
        <w:rPr>
          <w:rFonts w:ascii="Times New Roman" w:hAnsi="Times New Roman" w:cs="Times New Roman"/>
          <w:i/>
          <w:sz w:val="20"/>
          <w:szCs w:val="20"/>
        </w:rPr>
        <w:t xml:space="preserve"> affarigenerali.ospedalideicolli@pec.it</w:t>
      </w:r>
    </w:p>
    <w:p w:rsidR="00B1500F" w:rsidRDefault="00B1500F" w:rsidP="00B1500F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Responsabile</w:t>
      </w:r>
    </w:p>
    <w:p w:rsidR="00400043" w:rsidRPr="00C618D0" w:rsidRDefault="00400043" w:rsidP="00B1500F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  <w:r w:rsidRPr="00C618D0">
        <w:rPr>
          <w:rFonts w:ascii="Times New Roman" w:hAnsi="Times New Roman" w:cs="Times New Roman"/>
          <w:b/>
          <w:i/>
          <w:sz w:val="20"/>
          <w:szCs w:val="20"/>
        </w:rPr>
        <w:t>Struttura Anticorruzione,Trasparenza e Integrità</w:t>
      </w:r>
    </w:p>
    <w:p w:rsidR="00B1500F" w:rsidRDefault="00B1500F" w:rsidP="00400043">
      <w:pPr>
        <w:pStyle w:val="Intestazione"/>
        <w:jc w:val="both"/>
        <w:rPr>
          <w:rFonts w:ascii="Times New Roman" w:hAnsi="Times New Roman" w:cs="Times New Roman"/>
          <w:sz w:val="20"/>
          <w:szCs w:val="20"/>
        </w:rPr>
      </w:pPr>
    </w:p>
    <w:p w:rsidR="00B1500F" w:rsidRDefault="00B1500F" w:rsidP="00400043">
      <w:pPr>
        <w:pStyle w:val="Intestazione"/>
        <w:jc w:val="both"/>
        <w:rPr>
          <w:rFonts w:ascii="Times New Roman" w:hAnsi="Times New Roman" w:cs="Times New Roman"/>
          <w:sz w:val="20"/>
          <w:szCs w:val="20"/>
        </w:rPr>
      </w:pPr>
    </w:p>
    <w:p w:rsidR="00D70BF1" w:rsidRPr="00D70BF1" w:rsidRDefault="00D70BF1" w:rsidP="00400043">
      <w:pPr>
        <w:pStyle w:val="Intestazione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Prot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  <w:r w:rsidR="00843CF7">
        <w:rPr>
          <w:rFonts w:ascii="Times New Roman" w:hAnsi="Times New Roman" w:cs="Times New Roman"/>
          <w:sz w:val="20"/>
          <w:szCs w:val="20"/>
        </w:rPr>
        <w:t xml:space="preserve">                 del    </w:t>
      </w:r>
    </w:p>
    <w:p w:rsidR="00032E6C" w:rsidRDefault="00527B73" w:rsidP="00527B7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F7FC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AF7FCE">
        <w:rPr>
          <w:rFonts w:ascii="Times New Roman" w:hAnsi="Times New Roman" w:cs="Times New Roman"/>
          <w:sz w:val="24"/>
          <w:szCs w:val="24"/>
        </w:rPr>
        <w:tab/>
        <w:t xml:space="preserve">           </w:t>
      </w:r>
    </w:p>
    <w:p w:rsidR="00313882" w:rsidRDefault="00527B73" w:rsidP="00527B7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F7FCE">
        <w:rPr>
          <w:rFonts w:ascii="Times New Roman" w:hAnsi="Times New Roman" w:cs="Times New Roman"/>
          <w:sz w:val="24"/>
          <w:szCs w:val="24"/>
        </w:rPr>
        <w:t>A</w:t>
      </w:r>
      <w:r w:rsidR="00313882">
        <w:rPr>
          <w:rFonts w:ascii="Times New Roman" w:hAnsi="Times New Roman" w:cs="Times New Roman"/>
          <w:sz w:val="24"/>
          <w:szCs w:val="24"/>
        </w:rPr>
        <w:t xml:space="preserve">i </w:t>
      </w:r>
      <w:r w:rsidRPr="00AF7FCE">
        <w:rPr>
          <w:rFonts w:ascii="Times New Roman" w:hAnsi="Times New Roman" w:cs="Times New Roman"/>
          <w:sz w:val="24"/>
          <w:szCs w:val="24"/>
        </w:rPr>
        <w:t>Direttor</w:t>
      </w:r>
      <w:r w:rsidR="00313882">
        <w:rPr>
          <w:rFonts w:ascii="Times New Roman" w:hAnsi="Times New Roman" w:cs="Times New Roman"/>
          <w:sz w:val="24"/>
          <w:szCs w:val="24"/>
        </w:rPr>
        <w:t>i UUOOCC</w:t>
      </w:r>
    </w:p>
    <w:p w:rsidR="00032E6C" w:rsidRDefault="00313882" w:rsidP="00527B7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Area </w:t>
      </w:r>
      <w:r w:rsidR="00032E6C">
        <w:rPr>
          <w:rFonts w:ascii="Times New Roman" w:hAnsi="Times New Roman" w:cs="Times New Roman"/>
        </w:rPr>
        <w:t>STAP</w:t>
      </w:r>
    </w:p>
    <w:p w:rsidR="00032E6C" w:rsidRDefault="00032E6C" w:rsidP="00032E6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Ep.c.</w:t>
      </w:r>
      <w:proofErr w:type="spellEnd"/>
      <w:r>
        <w:rPr>
          <w:rFonts w:ascii="Times New Roman" w:hAnsi="Times New Roman" w:cs="Times New Roman"/>
        </w:rPr>
        <w:t xml:space="preserve">                                  Al Direttore Generale</w:t>
      </w:r>
    </w:p>
    <w:p w:rsidR="00032E6C" w:rsidRDefault="00032E6C" w:rsidP="00032E6C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Dr. Antonio Giordano</w:t>
      </w:r>
    </w:p>
    <w:p w:rsidR="00032E6C" w:rsidRDefault="00032E6C" w:rsidP="00032E6C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 Direttore Amministrativo</w:t>
      </w:r>
    </w:p>
    <w:p w:rsidR="00032E6C" w:rsidRDefault="00032E6C" w:rsidP="00032E6C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Dr.ssa Antonella Tropiano</w:t>
      </w:r>
    </w:p>
    <w:p w:rsidR="00032E6C" w:rsidRDefault="00032E6C" w:rsidP="00032E6C">
      <w:pPr>
        <w:spacing w:after="0"/>
        <w:jc w:val="right"/>
        <w:rPr>
          <w:rFonts w:ascii="Times New Roman" w:hAnsi="Times New Roman" w:cs="Times New Roman"/>
        </w:rPr>
      </w:pPr>
    </w:p>
    <w:p w:rsidR="00032E6C" w:rsidRDefault="00032E6C" w:rsidP="00032E6C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Avv. Vincenzo Paesano</w:t>
      </w:r>
    </w:p>
    <w:p w:rsidR="00B1500F" w:rsidRDefault="00313882" w:rsidP="00B1500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32E6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</w:t>
      </w:r>
      <w:r w:rsidR="00B1500F">
        <w:rPr>
          <w:rFonts w:ascii="Times New Roman" w:hAnsi="Times New Roman" w:cs="Times New Roman"/>
        </w:rPr>
        <w:t xml:space="preserve">                        </w:t>
      </w:r>
    </w:p>
    <w:p w:rsidR="00527B73" w:rsidRPr="0031006D" w:rsidRDefault="00B1500F" w:rsidP="00B1500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</w:t>
      </w:r>
      <w:r w:rsidR="00527B73" w:rsidRPr="0031006D">
        <w:rPr>
          <w:rFonts w:ascii="Times New Roman" w:hAnsi="Times New Roman" w:cs="Times New Roman"/>
        </w:rPr>
        <w:t>LOR</w:t>
      </w:r>
      <w:r w:rsidR="00032E6C">
        <w:rPr>
          <w:rFonts w:ascii="Times New Roman" w:hAnsi="Times New Roman" w:cs="Times New Roman"/>
        </w:rPr>
        <w:t xml:space="preserve">O </w:t>
      </w:r>
      <w:r w:rsidR="00527B73" w:rsidRPr="0031006D">
        <w:rPr>
          <w:rFonts w:ascii="Times New Roman" w:hAnsi="Times New Roman" w:cs="Times New Roman"/>
        </w:rPr>
        <w:t xml:space="preserve"> SEDI</w:t>
      </w:r>
    </w:p>
    <w:p w:rsidR="00C618D0" w:rsidRDefault="00C618D0" w:rsidP="00AF7F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5D88" w:rsidRDefault="00B65D88" w:rsidP="00032E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B65D88" w:rsidRDefault="00B65D88" w:rsidP="00032E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032E6C" w:rsidRPr="00AF7FCE" w:rsidRDefault="00527B73" w:rsidP="00032E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F7FCE">
        <w:rPr>
          <w:rFonts w:ascii="Times New Roman" w:hAnsi="Times New Roman" w:cs="Times New Roman"/>
          <w:sz w:val="24"/>
          <w:szCs w:val="24"/>
        </w:rPr>
        <w:t>OGGETTO</w:t>
      </w:r>
      <w:r w:rsidRPr="00AF7FC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32E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2E6C" w:rsidRPr="00032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E6C" w:rsidRPr="00AF7FCE">
        <w:rPr>
          <w:rFonts w:ascii="Times New Roman" w:hAnsi="Times New Roman" w:cs="Times New Roman"/>
          <w:sz w:val="24"/>
          <w:szCs w:val="24"/>
        </w:rPr>
        <w:t>D.lgs</w:t>
      </w:r>
      <w:proofErr w:type="spellEnd"/>
      <w:r w:rsidR="00032E6C" w:rsidRPr="00AF7FCE">
        <w:rPr>
          <w:rFonts w:ascii="Times New Roman" w:hAnsi="Times New Roman" w:cs="Times New Roman"/>
          <w:sz w:val="24"/>
          <w:szCs w:val="24"/>
        </w:rPr>
        <w:t xml:space="preserve"> 33/2013 – Legge 190/2012 – Adempimenti obbligatori -</w:t>
      </w:r>
    </w:p>
    <w:p w:rsidR="00032E6C" w:rsidRPr="00AF7FCE" w:rsidRDefault="00032E6C" w:rsidP="00032E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F7FC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Demo Informatica per i Direttori </w:t>
      </w:r>
      <w:proofErr w:type="spellStart"/>
      <w:r>
        <w:rPr>
          <w:rFonts w:ascii="Times New Roman" w:hAnsi="Times New Roman" w:cs="Times New Roman"/>
          <w:sz w:val="24"/>
          <w:szCs w:val="24"/>
        </w:rPr>
        <w:t>UU.OO.CC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32E6C" w:rsidRDefault="00032E6C" w:rsidP="00C618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65D88" w:rsidRDefault="00B65D88" w:rsidP="00C618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F7FCE" w:rsidRPr="00CA6EE5" w:rsidRDefault="00AF7FCE" w:rsidP="00C618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6EE5">
        <w:rPr>
          <w:rFonts w:ascii="Times New Roman" w:hAnsi="Times New Roman" w:cs="Times New Roman"/>
          <w:sz w:val="24"/>
          <w:szCs w:val="24"/>
        </w:rPr>
        <w:t xml:space="preserve">La  normativa,in oggetto, impone alle P.A. la pubblicazione dei dati sul sito web aziendale </w:t>
      </w:r>
      <w:r w:rsidR="002B5D11" w:rsidRPr="00CA6EE5">
        <w:rPr>
          <w:rFonts w:ascii="Times New Roman" w:hAnsi="Times New Roman" w:cs="Times New Roman"/>
          <w:sz w:val="24"/>
          <w:szCs w:val="24"/>
        </w:rPr>
        <w:t>per</w:t>
      </w:r>
      <w:r w:rsidRPr="00CA6EE5">
        <w:rPr>
          <w:rFonts w:ascii="Times New Roman" w:hAnsi="Times New Roman" w:cs="Times New Roman"/>
          <w:sz w:val="24"/>
          <w:szCs w:val="24"/>
        </w:rPr>
        <w:t xml:space="preserve"> adempiere agli obblighi </w:t>
      </w:r>
      <w:r w:rsidR="002B5D11" w:rsidRPr="00CA6EE5">
        <w:rPr>
          <w:rFonts w:ascii="Times New Roman" w:hAnsi="Times New Roman" w:cs="Times New Roman"/>
          <w:sz w:val="24"/>
          <w:szCs w:val="24"/>
        </w:rPr>
        <w:t>de</w:t>
      </w:r>
      <w:r w:rsidRPr="00CA6EE5">
        <w:rPr>
          <w:rFonts w:ascii="Times New Roman" w:hAnsi="Times New Roman" w:cs="Times New Roman"/>
          <w:sz w:val="24"/>
          <w:szCs w:val="24"/>
        </w:rPr>
        <w:t>lla Trasparenza Amministrativa.</w:t>
      </w:r>
    </w:p>
    <w:p w:rsidR="00032E6C" w:rsidRPr="00CA6EE5" w:rsidRDefault="00032E6C" w:rsidP="00CA6EE5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A6EE5">
        <w:rPr>
          <w:rFonts w:ascii="Times New Roman" w:hAnsi="Times New Roman" w:cs="Times New Roman"/>
          <w:sz w:val="24"/>
          <w:szCs w:val="24"/>
        </w:rPr>
        <w:t>Pertanto a</w:t>
      </w:r>
      <w:r w:rsidR="00AF7FCE" w:rsidRPr="00CA6EE5">
        <w:rPr>
          <w:rFonts w:ascii="Times New Roman" w:hAnsi="Times New Roman" w:cs="Times New Roman"/>
          <w:sz w:val="24"/>
          <w:szCs w:val="24"/>
        </w:rPr>
        <w:t>l fine di semplificare l</w:t>
      </w:r>
      <w:r w:rsidR="006E249B" w:rsidRPr="00CA6EE5">
        <w:rPr>
          <w:rFonts w:ascii="Times New Roman" w:hAnsi="Times New Roman" w:cs="Times New Roman"/>
          <w:sz w:val="24"/>
          <w:szCs w:val="24"/>
        </w:rPr>
        <w:t>e</w:t>
      </w:r>
      <w:r w:rsidR="00AF7FCE" w:rsidRPr="00CA6EE5">
        <w:rPr>
          <w:rFonts w:ascii="Times New Roman" w:hAnsi="Times New Roman" w:cs="Times New Roman"/>
          <w:sz w:val="24"/>
          <w:szCs w:val="24"/>
        </w:rPr>
        <w:t xml:space="preserve"> procedur</w:t>
      </w:r>
      <w:r w:rsidR="006E249B" w:rsidRPr="00CA6EE5">
        <w:rPr>
          <w:rFonts w:ascii="Times New Roman" w:hAnsi="Times New Roman" w:cs="Times New Roman"/>
          <w:sz w:val="24"/>
          <w:szCs w:val="24"/>
        </w:rPr>
        <w:t>e</w:t>
      </w:r>
      <w:r w:rsidR="00AF7FCE" w:rsidRPr="00CA6EE5">
        <w:rPr>
          <w:rFonts w:ascii="Times New Roman" w:hAnsi="Times New Roman" w:cs="Times New Roman"/>
          <w:sz w:val="24"/>
          <w:szCs w:val="24"/>
        </w:rPr>
        <w:t xml:space="preserve"> di compilazione</w:t>
      </w:r>
      <w:r w:rsidR="00374E30" w:rsidRPr="00CA6EE5">
        <w:rPr>
          <w:rFonts w:ascii="Times New Roman" w:hAnsi="Times New Roman" w:cs="Times New Roman"/>
          <w:sz w:val="24"/>
          <w:szCs w:val="24"/>
        </w:rPr>
        <w:t xml:space="preserve"> </w:t>
      </w:r>
      <w:r w:rsidR="00AF7FCE" w:rsidRPr="00CA6EE5">
        <w:rPr>
          <w:rFonts w:ascii="Times New Roman" w:hAnsi="Times New Roman" w:cs="Times New Roman"/>
          <w:sz w:val="24"/>
          <w:szCs w:val="24"/>
        </w:rPr>
        <w:t>e</w:t>
      </w:r>
      <w:r w:rsidR="00374E30" w:rsidRPr="00CA6EE5">
        <w:rPr>
          <w:rFonts w:ascii="Times New Roman" w:hAnsi="Times New Roman" w:cs="Times New Roman"/>
          <w:sz w:val="24"/>
          <w:szCs w:val="24"/>
        </w:rPr>
        <w:t xml:space="preserve"> l’</w:t>
      </w:r>
      <w:r w:rsidR="00AF7FCE" w:rsidRPr="00CA6EE5">
        <w:rPr>
          <w:rFonts w:ascii="Times New Roman" w:hAnsi="Times New Roman" w:cs="Times New Roman"/>
          <w:sz w:val="24"/>
          <w:szCs w:val="24"/>
        </w:rPr>
        <w:t>inserimento  delle informazioni</w:t>
      </w:r>
      <w:r w:rsidR="000F078F" w:rsidRPr="00CA6EE5">
        <w:rPr>
          <w:rFonts w:ascii="Times New Roman" w:hAnsi="Times New Roman" w:cs="Times New Roman"/>
          <w:sz w:val="24"/>
          <w:szCs w:val="24"/>
        </w:rPr>
        <w:t xml:space="preserve"> </w:t>
      </w:r>
      <w:r w:rsidR="006E249B" w:rsidRPr="00CA6EE5">
        <w:rPr>
          <w:rFonts w:ascii="Times New Roman" w:hAnsi="Times New Roman" w:cs="Times New Roman"/>
          <w:sz w:val="24"/>
          <w:szCs w:val="24"/>
        </w:rPr>
        <w:t>richieste a</w:t>
      </w:r>
      <w:r w:rsidR="00AF7FCE" w:rsidRPr="00CA6EE5">
        <w:rPr>
          <w:rFonts w:ascii="Times New Roman" w:hAnsi="Times New Roman" w:cs="Times New Roman"/>
          <w:sz w:val="24"/>
          <w:szCs w:val="24"/>
        </w:rPr>
        <w:t xml:space="preserve">lle </w:t>
      </w:r>
      <w:r w:rsidR="006E249B" w:rsidRPr="00CA6EE5">
        <w:rPr>
          <w:rFonts w:ascii="Times New Roman" w:hAnsi="Times New Roman" w:cs="Times New Roman"/>
          <w:sz w:val="24"/>
          <w:szCs w:val="24"/>
        </w:rPr>
        <w:t>competenti strutture</w:t>
      </w:r>
      <w:r w:rsidR="00811801" w:rsidRPr="00CA6EE5">
        <w:rPr>
          <w:rFonts w:ascii="Times New Roman" w:hAnsi="Times New Roman" w:cs="Times New Roman"/>
          <w:sz w:val="24"/>
          <w:szCs w:val="24"/>
        </w:rPr>
        <w:t xml:space="preserve"> centrali</w:t>
      </w:r>
      <w:r w:rsidR="000F078F" w:rsidRPr="00CA6EE5">
        <w:rPr>
          <w:rFonts w:ascii="Times New Roman" w:hAnsi="Times New Roman" w:cs="Times New Roman"/>
          <w:sz w:val="24"/>
          <w:szCs w:val="24"/>
        </w:rPr>
        <w:t>,</w:t>
      </w:r>
      <w:r w:rsidR="006E5912" w:rsidRPr="00CA6EE5">
        <w:rPr>
          <w:rFonts w:ascii="Times New Roman" w:hAnsi="Times New Roman" w:cs="Times New Roman"/>
          <w:sz w:val="24"/>
          <w:szCs w:val="24"/>
        </w:rPr>
        <w:t xml:space="preserve"> </w:t>
      </w:r>
      <w:r w:rsidRPr="00CA6EE5">
        <w:rPr>
          <w:rFonts w:ascii="Times New Roman" w:hAnsi="Times New Roman" w:cs="Times New Roman"/>
          <w:sz w:val="24"/>
          <w:szCs w:val="24"/>
        </w:rPr>
        <w:t>Il</w:t>
      </w:r>
      <w:r w:rsidRPr="00CA6EE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CA6EE5">
        <w:rPr>
          <w:rFonts w:ascii="Times New Roman" w:hAnsi="Times New Roman" w:cs="Times New Roman"/>
          <w:b/>
          <w:sz w:val="24"/>
          <w:szCs w:val="24"/>
          <w:u w:val="single"/>
        </w:rPr>
        <w:t>27/11/2014 alle ore 11.00</w:t>
      </w:r>
      <w:r w:rsidRPr="00CA6EE5">
        <w:rPr>
          <w:rFonts w:ascii="Times New Roman" w:hAnsi="Times New Roman" w:cs="Times New Roman"/>
          <w:sz w:val="24"/>
          <w:szCs w:val="24"/>
        </w:rPr>
        <w:t xml:space="preserve"> (c/o</w:t>
      </w:r>
      <w:r w:rsidRPr="00CA6E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EE5">
        <w:rPr>
          <w:rFonts w:ascii="Times New Roman" w:hAnsi="Times New Roman" w:cs="Times New Roman"/>
          <w:sz w:val="24"/>
          <w:szCs w:val="24"/>
        </w:rPr>
        <w:t xml:space="preserve"> i locali  CED /SIA ), verrà  illustrato un software applicativo semplificativo dei passi da seguire per adempiere a quanto previsto dal Decreto Legislativo n. 33/2013 in attuazione della  L. 190/2012, la “c.d. legge anticorruzione”.</w:t>
      </w:r>
    </w:p>
    <w:p w:rsidR="00CA6EE5" w:rsidRDefault="006E5912" w:rsidP="00CA6EE5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A6EE5">
        <w:rPr>
          <w:rFonts w:ascii="Times New Roman" w:hAnsi="Times New Roman" w:cs="Times New Roman"/>
          <w:sz w:val="24"/>
          <w:szCs w:val="24"/>
        </w:rPr>
        <w:t>La presentazione</w:t>
      </w:r>
      <w:r w:rsidR="000F078F" w:rsidRPr="00CA6EE5">
        <w:rPr>
          <w:rFonts w:ascii="Times New Roman" w:hAnsi="Times New Roman" w:cs="Times New Roman"/>
          <w:sz w:val="24"/>
          <w:szCs w:val="24"/>
        </w:rPr>
        <w:t xml:space="preserve"> </w:t>
      </w:r>
      <w:r w:rsidRPr="00CA6EE5">
        <w:rPr>
          <w:rFonts w:ascii="Times New Roman" w:hAnsi="Times New Roman" w:cs="Times New Roman"/>
          <w:sz w:val="24"/>
          <w:szCs w:val="24"/>
        </w:rPr>
        <w:t xml:space="preserve"> riguarderà la gestione completa di tutte le pubblicazioni obbligatorie scaturite da D.L. 33/2013 (Trasparenza)</w:t>
      </w:r>
      <w:r w:rsidR="009B72EE" w:rsidRPr="00CA6EE5">
        <w:rPr>
          <w:rFonts w:ascii="Times New Roman" w:hAnsi="Times New Roman" w:cs="Times New Roman"/>
          <w:sz w:val="24"/>
          <w:szCs w:val="24"/>
        </w:rPr>
        <w:t>.Considerato che</w:t>
      </w:r>
      <w:r w:rsidR="00362D0B" w:rsidRPr="00CA6EE5">
        <w:rPr>
          <w:rFonts w:ascii="Times New Roman" w:hAnsi="Times New Roman" w:cs="Times New Roman"/>
          <w:sz w:val="24"/>
          <w:szCs w:val="24"/>
        </w:rPr>
        <w:t xml:space="preserve"> la maggioranza</w:t>
      </w:r>
      <w:r w:rsidR="009B72EE" w:rsidRPr="00CA6EE5">
        <w:rPr>
          <w:rFonts w:ascii="Times New Roman" w:hAnsi="Times New Roman" w:cs="Times New Roman"/>
          <w:sz w:val="24"/>
          <w:szCs w:val="24"/>
        </w:rPr>
        <w:t xml:space="preserve"> dei dati in pubblicazione</w:t>
      </w:r>
      <w:r w:rsidR="00362D0B" w:rsidRPr="00CA6EE5">
        <w:rPr>
          <w:rFonts w:ascii="Times New Roman" w:hAnsi="Times New Roman" w:cs="Times New Roman"/>
          <w:sz w:val="24"/>
          <w:szCs w:val="24"/>
        </w:rPr>
        <w:t xml:space="preserve"> </w:t>
      </w:r>
      <w:r w:rsidR="00362D0B" w:rsidRPr="00CA6EE5">
        <w:rPr>
          <w:rFonts w:ascii="Times New Roman" w:hAnsi="Times New Roman" w:cs="Times New Roman"/>
          <w:sz w:val="24"/>
          <w:szCs w:val="24"/>
        </w:rPr>
        <w:lastRenderedPageBreak/>
        <w:t>funzionano tutt</w:t>
      </w:r>
      <w:r w:rsidR="009B72EE" w:rsidRPr="00CA6EE5">
        <w:rPr>
          <w:rFonts w:ascii="Times New Roman" w:hAnsi="Times New Roman" w:cs="Times New Roman"/>
          <w:sz w:val="24"/>
          <w:szCs w:val="24"/>
        </w:rPr>
        <w:t>i</w:t>
      </w:r>
      <w:r w:rsidR="00362D0B" w:rsidRPr="00CA6EE5">
        <w:rPr>
          <w:rFonts w:ascii="Times New Roman" w:hAnsi="Times New Roman" w:cs="Times New Roman"/>
          <w:sz w:val="24"/>
          <w:szCs w:val="24"/>
        </w:rPr>
        <w:t xml:space="preserve"> nella stessa maniera e con le stesse maschere</w:t>
      </w:r>
      <w:r w:rsidR="000F078F" w:rsidRPr="00CA6EE5">
        <w:rPr>
          <w:rFonts w:ascii="Times New Roman" w:hAnsi="Times New Roman" w:cs="Times New Roman"/>
          <w:sz w:val="24"/>
          <w:szCs w:val="24"/>
        </w:rPr>
        <w:t xml:space="preserve"> </w:t>
      </w:r>
      <w:r w:rsidR="00362D0B" w:rsidRPr="00CA6EE5">
        <w:rPr>
          <w:rFonts w:ascii="Times New Roman" w:hAnsi="Times New Roman" w:cs="Times New Roman"/>
          <w:sz w:val="24"/>
          <w:szCs w:val="24"/>
        </w:rPr>
        <w:t>attualmente in uso</w:t>
      </w:r>
      <w:r w:rsidR="009B72EE" w:rsidRPr="00CA6EE5">
        <w:rPr>
          <w:rFonts w:ascii="Times New Roman" w:hAnsi="Times New Roman" w:cs="Times New Roman"/>
          <w:sz w:val="24"/>
          <w:szCs w:val="24"/>
        </w:rPr>
        <w:t>, l</w:t>
      </w:r>
      <w:r w:rsidR="00362D0B" w:rsidRPr="00CA6EE5">
        <w:rPr>
          <w:rFonts w:ascii="Times New Roman" w:hAnsi="Times New Roman" w:cs="Times New Roman"/>
          <w:sz w:val="24"/>
          <w:szCs w:val="24"/>
        </w:rPr>
        <w:t>a concentrazione sarà su alcune pubblicazioni “particolari” e soprattutto sui problemi organizzativi e di distribuzione dei carichi di lavoro</w:t>
      </w:r>
      <w:r w:rsidR="009B72EE" w:rsidRPr="00CA6EE5">
        <w:rPr>
          <w:rFonts w:ascii="Times New Roman" w:hAnsi="Times New Roman" w:cs="Times New Roman"/>
          <w:sz w:val="24"/>
          <w:szCs w:val="24"/>
        </w:rPr>
        <w:t>.</w:t>
      </w:r>
    </w:p>
    <w:p w:rsidR="00362D0B" w:rsidRPr="00CA6EE5" w:rsidRDefault="00663C83" w:rsidP="00CA6EE5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Vista</w:t>
      </w:r>
      <w:r w:rsidR="00032E6C" w:rsidRPr="00CA6EE5">
        <w:rPr>
          <w:rFonts w:ascii="Times New Roman" w:hAnsi="Times New Roman" w:cs="Times New Roman"/>
          <w:sz w:val="24"/>
          <w:szCs w:val="24"/>
        </w:rPr>
        <w:t>,altresì,</w:t>
      </w:r>
      <w:r w:rsidR="009B72EE" w:rsidRPr="00CA6EE5">
        <w:rPr>
          <w:rFonts w:ascii="Times New Roman" w:hAnsi="Times New Roman" w:cs="Times New Roman"/>
          <w:sz w:val="24"/>
          <w:szCs w:val="24"/>
        </w:rPr>
        <w:t xml:space="preserve"> la nota </w:t>
      </w:r>
      <w:proofErr w:type="spellStart"/>
      <w:r w:rsidR="009B72EE" w:rsidRPr="00CA6EE5">
        <w:rPr>
          <w:rFonts w:ascii="Times New Roman" w:hAnsi="Times New Roman" w:cs="Times New Roman"/>
          <w:sz w:val="24"/>
          <w:szCs w:val="24"/>
        </w:rPr>
        <w:t>prot</w:t>
      </w:r>
      <w:proofErr w:type="spellEnd"/>
      <w:r w:rsidR="009B72EE" w:rsidRPr="00CA6EE5">
        <w:rPr>
          <w:rFonts w:ascii="Times New Roman" w:hAnsi="Times New Roman" w:cs="Times New Roman"/>
          <w:sz w:val="24"/>
          <w:szCs w:val="24"/>
        </w:rPr>
        <w:t xml:space="preserve">.0014448 del 03/10/14/D.G.,inviata ai Direttori </w:t>
      </w:r>
      <w:proofErr w:type="spellStart"/>
      <w:r w:rsidR="009B72EE" w:rsidRPr="00CA6EE5">
        <w:rPr>
          <w:rFonts w:ascii="Times New Roman" w:hAnsi="Times New Roman" w:cs="Times New Roman"/>
          <w:sz w:val="24"/>
          <w:szCs w:val="24"/>
        </w:rPr>
        <w:t>UU.OO.CC</w:t>
      </w:r>
      <w:proofErr w:type="spellEnd"/>
      <w:r w:rsidR="009B72EE" w:rsidRPr="00CA6E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B72EE" w:rsidRPr="00CA6EE5">
        <w:rPr>
          <w:rFonts w:ascii="Times New Roman" w:hAnsi="Times New Roman" w:cs="Times New Roman"/>
          <w:sz w:val="24"/>
          <w:szCs w:val="24"/>
        </w:rPr>
        <w:t>A.T.P.</w:t>
      </w:r>
      <w:proofErr w:type="spellEnd"/>
      <w:r w:rsidR="009B72EE" w:rsidRPr="00CA6EE5">
        <w:rPr>
          <w:rFonts w:ascii="Times New Roman" w:hAnsi="Times New Roman" w:cs="Times New Roman"/>
          <w:sz w:val="24"/>
          <w:szCs w:val="24"/>
        </w:rPr>
        <w:t xml:space="preserve"> ,</w:t>
      </w:r>
      <w:r w:rsidR="00362D0B" w:rsidRPr="00CA6EE5">
        <w:rPr>
          <w:rFonts w:ascii="Times New Roman" w:hAnsi="Times New Roman" w:cs="Times New Roman"/>
          <w:sz w:val="24"/>
          <w:szCs w:val="24"/>
        </w:rPr>
        <w:t xml:space="preserve"> l</w:t>
      </w:r>
      <w:r w:rsidR="003034CE">
        <w:rPr>
          <w:rFonts w:ascii="Times New Roman" w:hAnsi="Times New Roman" w:cs="Times New Roman"/>
          <w:sz w:val="24"/>
          <w:szCs w:val="24"/>
        </w:rPr>
        <w:t>a presentazione</w:t>
      </w:r>
      <w:r w:rsidR="009B72EE" w:rsidRPr="00CA6EE5">
        <w:rPr>
          <w:rFonts w:ascii="Times New Roman" w:hAnsi="Times New Roman" w:cs="Times New Roman"/>
          <w:sz w:val="24"/>
          <w:szCs w:val="24"/>
        </w:rPr>
        <w:t xml:space="preserve"> potrà essere utile,quale contributo</w:t>
      </w:r>
      <w:r w:rsidR="003034CE">
        <w:rPr>
          <w:rFonts w:ascii="Times New Roman" w:hAnsi="Times New Roman" w:cs="Times New Roman"/>
          <w:sz w:val="24"/>
          <w:szCs w:val="24"/>
        </w:rPr>
        <w:t xml:space="preserve"> organizzativo</w:t>
      </w:r>
      <w:r w:rsidR="009B72EE" w:rsidRPr="00CA6EE5">
        <w:rPr>
          <w:rFonts w:ascii="Times New Roman" w:hAnsi="Times New Roman" w:cs="Times New Roman"/>
          <w:sz w:val="24"/>
          <w:szCs w:val="24"/>
        </w:rPr>
        <w:t>,</w:t>
      </w:r>
      <w:r w:rsidR="00362D0B" w:rsidRPr="00CA6EE5">
        <w:rPr>
          <w:rFonts w:ascii="Times New Roman" w:hAnsi="Times New Roman" w:cs="Times New Roman"/>
          <w:sz w:val="24"/>
          <w:szCs w:val="24"/>
        </w:rPr>
        <w:t xml:space="preserve"> per </w:t>
      </w:r>
      <w:r w:rsidR="009B72EE" w:rsidRPr="00CA6EE5">
        <w:rPr>
          <w:rFonts w:ascii="Times New Roman" w:hAnsi="Times New Roman" w:cs="Times New Roman"/>
          <w:sz w:val="24"/>
          <w:szCs w:val="24"/>
        </w:rPr>
        <w:t>definire</w:t>
      </w:r>
      <w:r w:rsidR="00362D0B" w:rsidRPr="00CA6EE5">
        <w:rPr>
          <w:rFonts w:ascii="Times New Roman" w:hAnsi="Times New Roman" w:cs="Times New Roman"/>
          <w:sz w:val="24"/>
          <w:szCs w:val="24"/>
        </w:rPr>
        <w:t xml:space="preserve"> contenuti</w:t>
      </w:r>
      <w:r w:rsidR="009B72EE" w:rsidRPr="00CA6EE5">
        <w:rPr>
          <w:rFonts w:ascii="Times New Roman" w:hAnsi="Times New Roman" w:cs="Times New Roman"/>
          <w:sz w:val="24"/>
          <w:szCs w:val="24"/>
        </w:rPr>
        <w:t>,</w:t>
      </w:r>
      <w:r w:rsidR="00362D0B" w:rsidRPr="00CA6EE5">
        <w:rPr>
          <w:rFonts w:ascii="Times New Roman" w:hAnsi="Times New Roman" w:cs="Times New Roman"/>
          <w:sz w:val="24"/>
          <w:szCs w:val="24"/>
        </w:rPr>
        <w:t xml:space="preserve"> compiti </w:t>
      </w:r>
      <w:r w:rsidR="009B72EE" w:rsidRPr="00CA6EE5">
        <w:rPr>
          <w:rFonts w:ascii="Times New Roman" w:hAnsi="Times New Roman" w:cs="Times New Roman"/>
          <w:sz w:val="24"/>
          <w:szCs w:val="24"/>
        </w:rPr>
        <w:t xml:space="preserve">e responsabilità </w:t>
      </w:r>
      <w:r w:rsidR="00362D0B" w:rsidRPr="00CA6EE5">
        <w:rPr>
          <w:rFonts w:ascii="Times New Roman" w:hAnsi="Times New Roman" w:cs="Times New Roman"/>
          <w:sz w:val="24"/>
          <w:szCs w:val="24"/>
        </w:rPr>
        <w:t xml:space="preserve">delle </w:t>
      </w:r>
      <w:r w:rsidR="00374E30" w:rsidRPr="00CA6EE5">
        <w:rPr>
          <w:rFonts w:ascii="Times New Roman" w:hAnsi="Times New Roman" w:cs="Times New Roman"/>
          <w:sz w:val="24"/>
          <w:szCs w:val="24"/>
        </w:rPr>
        <w:t>stesse unità operative</w:t>
      </w:r>
      <w:r w:rsidR="000F078F" w:rsidRPr="00CA6EE5">
        <w:rPr>
          <w:rFonts w:ascii="Times New Roman" w:hAnsi="Times New Roman" w:cs="Times New Roman"/>
          <w:sz w:val="24"/>
          <w:szCs w:val="24"/>
        </w:rPr>
        <w:t>,</w:t>
      </w:r>
      <w:r w:rsidR="009B72EE" w:rsidRPr="00CA6EE5">
        <w:rPr>
          <w:rFonts w:ascii="Times New Roman" w:hAnsi="Times New Roman" w:cs="Times New Roman"/>
          <w:sz w:val="24"/>
          <w:szCs w:val="24"/>
        </w:rPr>
        <w:t xml:space="preserve">anche </w:t>
      </w:r>
      <w:r w:rsidR="00362D0B" w:rsidRPr="00CA6EE5">
        <w:rPr>
          <w:rFonts w:ascii="Times New Roman" w:hAnsi="Times New Roman" w:cs="Times New Roman"/>
          <w:sz w:val="24"/>
          <w:szCs w:val="24"/>
        </w:rPr>
        <w:t xml:space="preserve">in </w:t>
      </w:r>
      <w:r w:rsidR="009B72EE" w:rsidRPr="00CA6EE5">
        <w:rPr>
          <w:rFonts w:ascii="Times New Roman" w:hAnsi="Times New Roman" w:cs="Times New Roman"/>
          <w:sz w:val="24"/>
          <w:szCs w:val="24"/>
        </w:rPr>
        <w:t>ragione dell’</w:t>
      </w:r>
      <w:r w:rsidR="00362D0B" w:rsidRPr="00CA6EE5">
        <w:rPr>
          <w:rFonts w:ascii="Times New Roman" w:hAnsi="Times New Roman" w:cs="Times New Roman"/>
          <w:sz w:val="24"/>
          <w:szCs w:val="24"/>
        </w:rPr>
        <w:t>applicazione del nuovo atto aziendale</w:t>
      </w:r>
      <w:r w:rsidR="00374E30" w:rsidRPr="00CA6EE5">
        <w:rPr>
          <w:rFonts w:ascii="Times New Roman" w:hAnsi="Times New Roman" w:cs="Times New Roman"/>
          <w:sz w:val="24"/>
          <w:szCs w:val="24"/>
        </w:rPr>
        <w:t>.</w:t>
      </w:r>
    </w:p>
    <w:p w:rsidR="000F078F" w:rsidRPr="00CA6EE5" w:rsidRDefault="000F078F" w:rsidP="00CA6EE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A6EE5">
        <w:rPr>
          <w:rFonts w:ascii="Times New Roman" w:hAnsi="Times New Roman" w:cs="Times New Roman"/>
          <w:sz w:val="24"/>
          <w:szCs w:val="24"/>
        </w:rPr>
        <w:t>La</w:t>
      </w:r>
      <w:r w:rsidR="006E5912" w:rsidRPr="00CA6EE5">
        <w:rPr>
          <w:rFonts w:ascii="Times New Roman" w:hAnsi="Times New Roman" w:cs="Times New Roman"/>
          <w:sz w:val="24"/>
          <w:szCs w:val="24"/>
        </w:rPr>
        <w:t xml:space="preserve"> procedura </w:t>
      </w:r>
      <w:r w:rsidR="00362D0B" w:rsidRPr="00CA6EE5">
        <w:rPr>
          <w:rFonts w:ascii="Times New Roman" w:hAnsi="Times New Roman" w:cs="Times New Roman"/>
          <w:sz w:val="24"/>
          <w:szCs w:val="24"/>
        </w:rPr>
        <w:t xml:space="preserve">che si andrà a presentare </w:t>
      </w:r>
      <w:r w:rsidR="006E249B" w:rsidRPr="00CA6EE5">
        <w:rPr>
          <w:rFonts w:ascii="Times New Roman" w:hAnsi="Times New Roman" w:cs="Times New Roman"/>
          <w:sz w:val="24"/>
          <w:szCs w:val="24"/>
        </w:rPr>
        <w:t>consentirà</w:t>
      </w:r>
      <w:r w:rsidR="00AF7FCE" w:rsidRPr="00CA6EE5">
        <w:rPr>
          <w:rFonts w:ascii="Times New Roman" w:hAnsi="Times New Roman" w:cs="Times New Roman"/>
          <w:sz w:val="24"/>
          <w:szCs w:val="24"/>
        </w:rPr>
        <w:t>, di avere sempre disponibile in un unico ambiente quanto viene pubblicato, con l'indicazione della data e dell'operatore che ha</w:t>
      </w:r>
      <w:r w:rsidR="006E249B" w:rsidRPr="00CA6EE5">
        <w:rPr>
          <w:rFonts w:ascii="Times New Roman" w:hAnsi="Times New Roman" w:cs="Times New Roman"/>
          <w:sz w:val="24"/>
          <w:szCs w:val="24"/>
        </w:rPr>
        <w:t xml:space="preserve"> </w:t>
      </w:r>
      <w:r w:rsidR="00AF7FCE" w:rsidRPr="00CA6EE5">
        <w:rPr>
          <w:rFonts w:ascii="Times New Roman" w:hAnsi="Times New Roman" w:cs="Times New Roman"/>
          <w:sz w:val="24"/>
          <w:szCs w:val="24"/>
        </w:rPr>
        <w:t>eseguito l’ultimo aggiornamento, rendendo</w:t>
      </w:r>
      <w:r w:rsidR="006E249B" w:rsidRPr="00CA6EE5">
        <w:rPr>
          <w:rFonts w:ascii="Times New Roman" w:hAnsi="Times New Roman" w:cs="Times New Roman"/>
          <w:sz w:val="24"/>
          <w:szCs w:val="24"/>
        </w:rPr>
        <w:t xml:space="preserve"> più</w:t>
      </w:r>
      <w:r w:rsidR="00AF7FCE" w:rsidRPr="00CA6EE5">
        <w:rPr>
          <w:rFonts w:ascii="Times New Roman" w:hAnsi="Times New Roman" w:cs="Times New Roman"/>
          <w:sz w:val="24"/>
          <w:szCs w:val="24"/>
        </w:rPr>
        <w:t xml:space="preserve">  agevole la </w:t>
      </w:r>
      <w:r w:rsidR="006E249B" w:rsidRPr="00CA6EE5">
        <w:rPr>
          <w:rFonts w:ascii="Times New Roman" w:hAnsi="Times New Roman" w:cs="Times New Roman"/>
          <w:sz w:val="24"/>
          <w:szCs w:val="24"/>
        </w:rPr>
        <w:t>vigilanza ed il controllo dei dati  da parte della struttura competente.</w:t>
      </w:r>
    </w:p>
    <w:p w:rsidR="00CA6EE5" w:rsidRPr="00CA6EE5" w:rsidRDefault="003034CE" w:rsidP="006E249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</w:t>
      </w:r>
      <w:r w:rsidR="000F078F" w:rsidRPr="00CA6EE5">
        <w:rPr>
          <w:rFonts w:ascii="Times New Roman" w:hAnsi="Times New Roman" w:cs="Times New Roman"/>
          <w:sz w:val="24"/>
          <w:szCs w:val="24"/>
        </w:rPr>
        <w:t xml:space="preserve"> incontro sarà </w:t>
      </w:r>
      <w:r w:rsidR="00CA6EE5" w:rsidRPr="00CA6EE5">
        <w:rPr>
          <w:rFonts w:ascii="Times New Roman" w:hAnsi="Times New Roman" w:cs="Times New Roman"/>
          <w:sz w:val="24"/>
          <w:szCs w:val="24"/>
        </w:rPr>
        <w:t>considerato quale formazione obbligatoria in applicazione di quanto previsto d</w:t>
      </w:r>
      <w:r>
        <w:rPr>
          <w:rFonts w:ascii="Times New Roman" w:hAnsi="Times New Roman" w:cs="Times New Roman"/>
          <w:sz w:val="24"/>
          <w:szCs w:val="24"/>
        </w:rPr>
        <w:t>e</w:t>
      </w:r>
      <w:r w:rsidR="00CA6EE5" w:rsidRPr="00CA6EE5">
        <w:rPr>
          <w:rFonts w:ascii="Times New Roman" w:hAnsi="Times New Roman" w:cs="Times New Roman"/>
          <w:sz w:val="24"/>
          <w:szCs w:val="24"/>
        </w:rPr>
        <w:t>l Piano Triennale Prevenzione Corruzione 2013/2016, adottato dall’Azienda</w:t>
      </w:r>
      <w:r>
        <w:rPr>
          <w:rFonts w:ascii="Times New Roman" w:hAnsi="Times New Roman" w:cs="Times New Roman"/>
          <w:sz w:val="24"/>
          <w:szCs w:val="24"/>
        </w:rPr>
        <w:t>;                  pertanto</w:t>
      </w:r>
      <w:r w:rsidR="00CA6EE5" w:rsidRPr="00CA6EE5">
        <w:rPr>
          <w:rFonts w:ascii="Times New Roman" w:hAnsi="Times New Roman" w:cs="Times New Roman"/>
          <w:sz w:val="24"/>
          <w:szCs w:val="24"/>
        </w:rPr>
        <w:t xml:space="preserve">, si raccomanda le </w:t>
      </w:r>
      <w:proofErr w:type="spellStart"/>
      <w:r w:rsidR="00CA6EE5" w:rsidRPr="00CA6EE5">
        <w:rPr>
          <w:rFonts w:ascii="Times New Roman" w:hAnsi="Times New Roman" w:cs="Times New Roman"/>
          <w:sz w:val="24"/>
          <w:szCs w:val="24"/>
        </w:rPr>
        <w:t>SS.LL</w:t>
      </w:r>
      <w:proofErr w:type="spellEnd"/>
      <w:r w:rsidR="00CA6EE5" w:rsidRPr="00CA6EE5">
        <w:rPr>
          <w:rFonts w:ascii="Times New Roman" w:hAnsi="Times New Roman" w:cs="Times New Roman"/>
          <w:sz w:val="24"/>
          <w:szCs w:val="24"/>
        </w:rPr>
        <w:t xml:space="preserve">. di assicurare la loro presenza. </w:t>
      </w:r>
    </w:p>
    <w:p w:rsidR="00CA6EE5" w:rsidRPr="00CA6EE5" w:rsidRDefault="00CA6EE5" w:rsidP="000F078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917807" w:rsidRPr="00CA6EE5" w:rsidRDefault="00CA6EE5" w:rsidP="000F078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CA6EE5">
        <w:rPr>
          <w:rFonts w:ascii="Times New Roman" w:hAnsi="Times New Roman" w:cs="Times New Roman"/>
          <w:sz w:val="24"/>
          <w:szCs w:val="24"/>
        </w:rPr>
        <w:t>Interverrà all’apertura lavori il Direttore Generale : Dr. Antonio Giordano.</w:t>
      </w:r>
      <w:r w:rsidR="000F078F" w:rsidRPr="00CA6EE5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</w:t>
      </w:r>
      <w:r w:rsidR="00917807" w:rsidRPr="00CA6EE5"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="000F078F" w:rsidRPr="00CA6EE5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CA6EE5" w:rsidRDefault="00917807" w:rsidP="000F078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  </w:t>
      </w:r>
    </w:p>
    <w:p w:rsidR="00CA6EE5" w:rsidRDefault="00CA6EE5" w:rsidP="000F078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i/>
        </w:rPr>
      </w:pPr>
    </w:p>
    <w:p w:rsidR="00B65D88" w:rsidRDefault="00B65D88" w:rsidP="000F078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i/>
        </w:rPr>
      </w:pPr>
    </w:p>
    <w:p w:rsidR="00B65D88" w:rsidRDefault="00B65D88" w:rsidP="000F078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i/>
        </w:rPr>
      </w:pPr>
    </w:p>
    <w:p w:rsidR="00917807" w:rsidRPr="00B65D88" w:rsidRDefault="00CA6EE5" w:rsidP="000F078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   </w:t>
      </w:r>
      <w:r w:rsidR="000F078F">
        <w:rPr>
          <w:rFonts w:ascii="Times New Roman" w:hAnsi="Times New Roman" w:cs="Times New Roman"/>
          <w:i/>
        </w:rPr>
        <w:t xml:space="preserve"> </w:t>
      </w:r>
      <w:r w:rsidR="000F078F" w:rsidRPr="00B65D88">
        <w:rPr>
          <w:rFonts w:ascii="Times New Roman" w:hAnsi="Times New Roman" w:cs="Times New Roman"/>
        </w:rPr>
        <w:t xml:space="preserve">Il Direttore </w:t>
      </w:r>
    </w:p>
    <w:p w:rsidR="000F078F" w:rsidRPr="00B65D88" w:rsidRDefault="00917807" w:rsidP="000F078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  <w:r w:rsidRPr="00B65D88">
        <w:rPr>
          <w:rFonts w:ascii="Times New Roman" w:hAnsi="Times New Roman" w:cs="Times New Roman"/>
        </w:rPr>
        <w:t xml:space="preserve">                                                               </w:t>
      </w:r>
      <w:r w:rsidR="000F078F" w:rsidRPr="00B65D88">
        <w:rPr>
          <w:rFonts w:ascii="Times New Roman" w:hAnsi="Times New Roman" w:cs="Times New Roman"/>
        </w:rPr>
        <w:t>UOC Affari Generali</w:t>
      </w:r>
    </w:p>
    <w:p w:rsidR="007D72D6" w:rsidRPr="00B65D88" w:rsidRDefault="000F078F" w:rsidP="000F078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  <w:r w:rsidRPr="00B65D88">
        <w:rPr>
          <w:rFonts w:ascii="Times New Roman" w:hAnsi="Times New Roman" w:cs="Times New Roman"/>
        </w:rPr>
        <w:t xml:space="preserve">                                                              </w:t>
      </w:r>
      <w:r w:rsidR="007D72D6" w:rsidRPr="00B65D88">
        <w:rPr>
          <w:rFonts w:ascii="Times New Roman" w:hAnsi="Times New Roman" w:cs="Times New Roman"/>
        </w:rPr>
        <w:t xml:space="preserve">Dott. Stanislao Apparente </w:t>
      </w:r>
    </w:p>
    <w:p w:rsidR="00B74831" w:rsidRPr="00B65D88" w:rsidRDefault="00D01D57" w:rsidP="000F078F">
      <w:pPr>
        <w:spacing w:after="0"/>
        <w:ind w:firstLine="709"/>
        <w:jc w:val="center"/>
        <w:rPr>
          <w:rFonts w:ascii="Times New Roman" w:hAnsi="Times New Roman" w:cs="Times New Roman"/>
        </w:rPr>
      </w:pPr>
      <w:r w:rsidRPr="00B65D88">
        <w:rPr>
          <w:rFonts w:ascii="Times New Roman" w:hAnsi="Times New Roman" w:cs="Times New Roman"/>
        </w:rPr>
        <w:t>Responsabile</w:t>
      </w:r>
    </w:p>
    <w:p w:rsidR="00D01D57" w:rsidRPr="00B65D88" w:rsidRDefault="0031006D" w:rsidP="000F078F">
      <w:pPr>
        <w:spacing w:after="0"/>
        <w:ind w:firstLine="709"/>
        <w:jc w:val="center"/>
        <w:rPr>
          <w:rFonts w:ascii="Times New Roman" w:hAnsi="Times New Roman" w:cs="Times New Roman"/>
        </w:rPr>
      </w:pPr>
      <w:r w:rsidRPr="00B65D88">
        <w:rPr>
          <w:rFonts w:ascii="Times New Roman" w:hAnsi="Times New Roman" w:cs="Times New Roman"/>
        </w:rPr>
        <w:t xml:space="preserve">        </w:t>
      </w:r>
      <w:r w:rsidR="00D01D57" w:rsidRPr="00B65D88">
        <w:rPr>
          <w:rFonts w:ascii="Times New Roman" w:hAnsi="Times New Roman" w:cs="Times New Roman"/>
        </w:rPr>
        <w:t>Struttura</w:t>
      </w:r>
      <w:r w:rsidR="00B74831" w:rsidRPr="00B65D88">
        <w:rPr>
          <w:rFonts w:ascii="Times New Roman" w:hAnsi="Times New Roman" w:cs="Times New Roman"/>
        </w:rPr>
        <w:t xml:space="preserve"> </w:t>
      </w:r>
      <w:r w:rsidR="00D01D57" w:rsidRPr="00B65D88">
        <w:rPr>
          <w:rFonts w:ascii="Times New Roman" w:hAnsi="Times New Roman" w:cs="Times New Roman"/>
        </w:rPr>
        <w:t xml:space="preserve"> Anticorruzione,Trasparenza e Integrità</w:t>
      </w:r>
    </w:p>
    <w:p w:rsidR="009A6E2E" w:rsidRDefault="009A6E2E" w:rsidP="000F078F">
      <w:pPr>
        <w:spacing w:after="0"/>
        <w:ind w:firstLine="709"/>
        <w:jc w:val="center"/>
        <w:rPr>
          <w:rFonts w:ascii="Times New Roman" w:hAnsi="Times New Roman" w:cs="Times New Roman"/>
          <w:i/>
        </w:rPr>
      </w:pPr>
    </w:p>
    <w:p w:rsidR="009A6E2E" w:rsidRDefault="009A6E2E" w:rsidP="000F078F">
      <w:pPr>
        <w:spacing w:after="0"/>
        <w:ind w:firstLine="709"/>
        <w:jc w:val="center"/>
        <w:rPr>
          <w:rFonts w:ascii="Times New Roman" w:hAnsi="Times New Roman" w:cs="Times New Roman"/>
          <w:i/>
        </w:rPr>
      </w:pPr>
    </w:p>
    <w:p w:rsidR="009A6E2E" w:rsidRDefault="009A6E2E" w:rsidP="000F078F">
      <w:pPr>
        <w:spacing w:after="0"/>
        <w:ind w:firstLine="709"/>
        <w:jc w:val="center"/>
        <w:rPr>
          <w:rFonts w:ascii="Times New Roman" w:hAnsi="Times New Roman" w:cs="Times New Roman"/>
          <w:i/>
        </w:rPr>
      </w:pPr>
    </w:p>
    <w:p w:rsidR="009A6E2E" w:rsidRDefault="009A6E2E" w:rsidP="000F078F">
      <w:pPr>
        <w:spacing w:after="0"/>
        <w:ind w:firstLine="709"/>
        <w:jc w:val="center"/>
        <w:rPr>
          <w:rFonts w:ascii="Times New Roman" w:hAnsi="Times New Roman" w:cs="Times New Roman"/>
          <w:i/>
        </w:rPr>
      </w:pPr>
    </w:p>
    <w:p w:rsidR="00B65D88" w:rsidRDefault="00B65D88" w:rsidP="000F078F">
      <w:pPr>
        <w:spacing w:after="0"/>
        <w:ind w:firstLine="709"/>
        <w:jc w:val="center"/>
        <w:rPr>
          <w:rFonts w:ascii="Times New Roman" w:hAnsi="Times New Roman" w:cs="Times New Roman"/>
          <w:i/>
        </w:rPr>
      </w:pPr>
    </w:p>
    <w:p w:rsidR="00B65D88" w:rsidRDefault="00B65D88" w:rsidP="000F078F">
      <w:pPr>
        <w:spacing w:after="0"/>
        <w:ind w:firstLine="709"/>
        <w:jc w:val="center"/>
        <w:rPr>
          <w:rFonts w:ascii="Times New Roman" w:hAnsi="Times New Roman" w:cs="Times New Roman"/>
          <w:i/>
        </w:rPr>
      </w:pPr>
    </w:p>
    <w:p w:rsidR="00B65D88" w:rsidRDefault="00B65D88" w:rsidP="000F078F">
      <w:pPr>
        <w:spacing w:after="0"/>
        <w:ind w:firstLine="709"/>
        <w:jc w:val="center"/>
        <w:rPr>
          <w:rFonts w:ascii="Times New Roman" w:hAnsi="Times New Roman" w:cs="Times New Roman"/>
          <w:i/>
        </w:rPr>
      </w:pPr>
    </w:p>
    <w:p w:rsidR="00B65D88" w:rsidRDefault="00B65D88" w:rsidP="000F078F">
      <w:pPr>
        <w:spacing w:after="0"/>
        <w:ind w:firstLine="709"/>
        <w:jc w:val="center"/>
        <w:rPr>
          <w:rFonts w:ascii="Times New Roman" w:hAnsi="Times New Roman" w:cs="Times New Roman"/>
          <w:i/>
        </w:rPr>
      </w:pPr>
    </w:p>
    <w:p w:rsidR="00B65D88" w:rsidRDefault="00B65D88" w:rsidP="000F078F">
      <w:pPr>
        <w:spacing w:after="0"/>
        <w:ind w:firstLine="709"/>
        <w:jc w:val="center"/>
        <w:rPr>
          <w:rFonts w:ascii="Times New Roman" w:hAnsi="Times New Roman" w:cs="Times New Roman"/>
          <w:i/>
        </w:rPr>
      </w:pPr>
    </w:p>
    <w:p w:rsidR="00B65D88" w:rsidRDefault="00B65D88" w:rsidP="000F078F">
      <w:pPr>
        <w:spacing w:after="0"/>
        <w:ind w:firstLine="709"/>
        <w:jc w:val="center"/>
        <w:rPr>
          <w:rFonts w:ascii="Times New Roman" w:hAnsi="Times New Roman" w:cs="Times New Roman"/>
          <w:i/>
        </w:rPr>
      </w:pPr>
    </w:p>
    <w:p w:rsidR="00B65D88" w:rsidRDefault="00B65D88" w:rsidP="000F078F">
      <w:pPr>
        <w:spacing w:after="0"/>
        <w:ind w:firstLine="709"/>
        <w:jc w:val="center"/>
        <w:rPr>
          <w:rFonts w:ascii="Times New Roman" w:hAnsi="Times New Roman" w:cs="Times New Roman"/>
          <w:i/>
        </w:rPr>
      </w:pPr>
    </w:p>
    <w:p w:rsidR="00B65D88" w:rsidRDefault="00B65D88" w:rsidP="000F078F">
      <w:pPr>
        <w:spacing w:after="0"/>
        <w:ind w:firstLine="709"/>
        <w:jc w:val="center"/>
        <w:rPr>
          <w:rFonts w:ascii="Times New Roman" w:hAnsi="Times New Roman" w:cs="Times New Roman"/>
          <w:i/>
        </w:rPr>
      </w:pPr>
    </w:p>
    <w:p w:rsidR="00B65D88" w:rsidRDefault="00B65D88" w:rsidP="000F078F">
      <w:pPr>
        <w:spacing w:after="0"/>
        <w:ind w:firstLine="709"/>
        <w:jc w:val="center"/>
        <w:rPr>
          <w:rFonts w:ascii="Times New Roman" w:hAnsi="Times New Roman" w:cs="Times New Roman"/>
          <w:i/>
        </w:rPr>
      </w:pPr>
    </w:p>
    <w:p w:rsidR="00B65D88" w:rsidRDefault="00B65D88" w:rsidP="000F078F">
      <w:pPr>
        <w:spacing w:after="0"/>
        <w:ind w:firstLine="709"/>
        <w:jc w:val="center"/>
        <w:rPr>
          <w:rFonts w:ascii="Times New Roman" w:hAnsi="Times New Roman" w:cs="Times New Roman"/>
          <w:i/>
        </w:rPr>
      </w:pPr>
    </w:p>
    <w:p w:rsidR="00B65D88" w:rsidRDefault="00B65D88" w:rsidP="000F078F">
      <w:pPr>
        <w:spacing w:after="0"/>
        <w:ind w:firstLine="709"/>
        <w:jc w:val="center"/>
        <w:rPr>
          <w:rFonts w:ascii="Times New Roman" w:hAnsi="Times New Roman" w:cs="Times New Roman"/>
          <w:i/>
        </w:rPr>
      </w:pPr>
    </w:p>
    <w:p w:rsidR="00B65D88" w:rsidRDefault="00B65D88" w:rsidP="000F078F">
      <w:pPr>
        <w:spacing w:after="0"/>
        <w:ind w:firstLine="709"/>
        <w:jc w:val="center"/>
        <w:rPr>
          <w:rFonts w:ascii="Times New Roman" w:hAnsi="Times New Roman" w:cs="Times New Roman"/>
          <w:i/>
        </w:rPr>
      </w:pPr>
    </w:p>
    <w:p w:rsidR="00B65D88" w:rsidRDefault="00B65D88" w:rsidP="000F078F">
      <w:pPr>
        <w:spacing w:after="0"/>
        <w:ind w:firstLine="709"/>
        <w:jc w:val="center"/>
        <w:rPr>
          <w:rFonts w:ascii="Times New Roman" w:hAnsi="Times New Roman" w:cs="Times New Roman"/>
          <w:i/>
        </w:rPr>
      </w:pPr>
    </w:p>
    <w:p w:rsidR="00B65D88" w:rsidRDefault="00B65D88" w:rsidP="000F078F">
      <w:pPr>
        <w:spacing w:after="0"/>
        <w:ind w:firstLine="709"/>
        <w:jc w:val="center"/>
        <w:rPr>
          <w:rFonts w:ascii="Times New Roman" w:hAnsi="Times New Roman" w:cs="Times New Roman"/>
          <w:i/>
        </w:rPr>
      </w:pPr>
    </w:p>
    <w:p w:rsidR="00B65D88" w:rsidRDefault="00B65D88" w:rsidP="000F078F">
      <w:pPr>
        <w:spacing w:after="0"/>
        <w:ind w:firstLine="709"/>
        <w:jc w:val="center"/>
        <w:rPr>
          <w:rFonts w:ascii="Times New Roman" w:hAnsi="Times New Roman" w:cs="Times New Roman"/>
          <w:i/>
        </w:rPr>
      </w:pPr>
    </w:p>
    <w:p w:rsidR="00B65D88" w:rsidRDefault="00B65D88" w:rsidP="000F078F">
      <w:pPr>
        <w:spacing w:after="0"/>
        <w:ind w:firstLine="709"/>
        <w:jc w:val="center"/>
        <w:rPr>
          <w:rFonts w:ascii="Times New Roman" w:hAnsi="Times New Roman" w:cs="Times New Roman"/>
          <w:i/>
        </w:rPr>
      </w:pPr>
    </w:p>
    <w:p w:rsidR="00B65D88" w:rsidRDefault="00B65D88" w:rsidP="000F078F">
      <w:pPr>
        <w:spacing w:after="0"/>
        <w:ind w:firstLine="709"/>
        <w:jc w:val="center"/>
        <w:rPr>
          <w:rFonts w:ascii="Times New Roman" w:hAnsi="Times New Roman" w:cs="Times New Roman"/>
          <w:i/>
        </w:rPr>
      </w:pPr>
    </w:p>
    <w:p w:rsidR="00B65D88" w:rsidRDefault="00B65D88" w:rsidP="000F078F">
      <w:pPr>
        <w:spacing w:after="0"/>
        <w:ind w:firstLine="709"/>
        <w:jc w:val="center"/>
        <w:rPr>
          <w:rFonts w:ascii="Times New Roman" w:hAnsi="Times New Roman" w:cs="Times New Roman"/>
          <w:i/>
        </w:rPr>
      </w:pPr>
    </w:p>
    <w:p w:rsidR="00B65D88" w:rsidRDefault="00B65D88" w:rsidP="000F078F">
      <w:pPr>
        <w:spacing w:after="0"/>
        <w:ind w:firstLine="709"/>
        <w:jc w:val="center"/>
        <w:rPr>
          <w:rFonts w:ascii="Times New Roman" w:hAnsi="Times New Roman" w:cs="Times New Roman"/>
          <w:i/>
        </w:rPr>
      </w:pPr>
    </w:p>
    <w:p w:rsidR="00B65D88" w:rsidRDefault="00B65D88" w:rsidP="000F078F">
      <w:pPr>
        <w:spacing w:after="0"/>
        <w:ind w:firstLine="709"/>
        <w:jc w:val="center"/>
        <w:rPr>
          <w:rFonts w:ascii="Times New Roman" w:hAnsi="Times New Roman" w:cs="Times New Roman"/>
          <w:i/>
        </w:rPr>
      </w:pPr>
    </w:p>
    <w:p w:rsidR="00B65D88" w:rsidRDefault="00B65D88" w:rsidP="000F078F">
      <w:pPr>
        <w:spacing w:after="0"/>
        <w:ind w:firstLine="709"/>
        <w:jc w:val="center"/>
        <w:rPr>
          <w:rFonts w:ascii="Times New Roman" w:hAnsi="Times New Roman" w:cs="Times New Roman"/>
          <w:i/>
        </w:rPr>
      </w:pPr>
    </w:p>
    <w:p w:rsidR="00B65D88" w:rsidRPr="00B65D88" w:rsidRDefault="00B65D88" w:rsidP="00B65D88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65D88">
        <w:rPr>
          <w:rFonts w:ascii="Times New Roman" w:hAnsi="Times New Roman" w:cs="Times New Roman"/>
          <w:b/>
          <w:sz w:val="24"/>
          <w:szCs w:val="24"/>
        </w:rPr>
        <w:t>27/11/2014</w:t>
      </w:r>
    </w:p>
    <w:p w:rsidR="00B65D88" w:rsidRDefault="00B65D88" w:rsidP="000F078F">
      <w:pPr>
        <w:spacing w:after="0"/>
        <w:ind w:firstLine="709"/>
        <w:jc w:val="center"/>
        <w:rPr>
          <w:rFonts w:ascii="Times New Roman" w:hAnsi="Times New Roman" w:cs="Times New Roman"/>
          <w:i/>
        </w:rPr>
      </w:pPr>
    </w:p>
    <w:p w:rsidR="00B65D88" w:rsidRDefault="00B65D88" w:rsidP="000F078F">
      <w:pPr>
        <w:spacing w:after="0"/>
        <w:ind w:firstLine="709"/>
        <w:jc w:val="center"/>
        <w:rPr>
          <w:rFonts w:ascii="Times New Roman" w:hAnsi="Times New Roman" w:cs="Times New Roman"/>
          <w:i/>
        </w:rPr>
      </w:pPr>
    </w:p>
    <w:p w:rsidR="009A6E2E" w:rsidRDefault="009A6E2E" w:rsidP="000F078F">
      <w:pPr>
        <w:spacing w:after="0"/>
        <w:ind w:firstLine="709"/>
        <w:jc w:val="center"/>
        <w:rPr>
          <w:rFonts w:ascii="Times New Roman" w:hAnsi="Times New Roman" w:cs="Times New Roman"/>
          <w:i/>
        </w:rPr>
      </w:pPr>
    </w:p>
    <w:p w:rsidR="009A6E2E" w:rsidRDefault="009A6E2E" w:rsidP="009A6E2E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GRU  :                        Dr. F. MATARESE______________________________</w:t>
      </w:r>
    </w:p>
    <w:p w:rsidR="009A6E2E" w:rsidRDefault="009A6E2E" w:rsidP="009A6E2E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GEF    :                       Dr. G. PERITO___________________________________</w:t>
      </w:r>
    </w:p>
    <w:p w:rsidR="009A6E2E" w:rsidRDefault="009A6E2E" w:rsidP="009A6E2E">
      <w:pPr>
        <w:spacing w:after="0" w:line="48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MONIT</w:t>
      </w:r>
      <w:proofErr w:type="spellEnd"/>
      <w:r>
        <w:rPr>
          <w:rFonts w:ascii="Times New Roman" w:hAnsi="Times New Roman" w:cs="Times New Roman"/>
        </w:rPr>
        <w:t>./</w:t>
      </w:r>
    </w:p>
    <w:p w:rsidR="009A6E2E" w:rsidRDefault="009A6E2E" w:rsidP="009A6E2E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LIQUIDAZ. :           Dr.ssa I. SANTAFEDE______________________________</w:t>
      </w:r>
    </w:p>
    <w:p w:rsidR="009A6E2E" w:rsidRDefault="009A6E2E" w:rsidP="009A6E2E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ATM           :            Dr. B. </w:t>
      </w:r>
      <w:proofErr w:type="spellStart"/>
      <w:r>
        <w:rPr>
          <w:rFonts w:ascii="Times New Roman" w:hAnsi="Times New Roman" w:cs="Times New Roman"/>
        </w:rPr>
        <w:t>DI</w:t>
      </w:r>
      <w:proofErr w:type="spellEnd"/>
      <w:r>
        <w:rPr>
          <w:rFonts w:ascii="Times New Roman" w:hAnsi="Times New Roman" w:cs="Times New Roman"/>
        </w:rPr>
        <w:t xml:space="preserve"> GENNARO_________________________________   </w:t>
      </w:r>
    </w:p>
    <w:p w:rsidR="009A6E2E" w:rsidRDefault="009A6E2E" w:rsidP="009A6E2E">
      <w:pPr>
        <w:spacing w:after="0" w:line="48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PROVV.TO</w:t>
      </w:r>
      <w:proofErr w:type="spellEnd"/>
      <w:r>
        <w:rPr>
          <w:rFonts w:ascii="Times New Roman" w:hAnsi="Times New Roman" w:cs="Times New Roman"/>
        </w:rPr>
        <w:t xml:space="preserve"> :            Dr. F. PAOLILLO_____________________________________</w:t>
      </w:r>
    </w:p>
    <w:p w:rsidR="009A6E2E" w:rsidRDefault="009A6E2E" w:rsidP="009A6E2E">
      <w:pPr>
        <w:spacing w:after="0" w:line="48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PROGR</w:t>
      </w:r>
      <w:proofErr w:type="spellEnd"/>
      <w:r>
        <w:rPr>
          <w:rFonts w:ascii="Times New Roman" w:hAnsi="Times New Roman" w:cs="Times New Roman"/>
        </w:rPr>
        <w:t xml:space="preserve">./CONTR.  :  Dr. A. AMODIO_________________________________   </w:t>
      </w:r>
    </w:p>
    <w:p w:rsidR="009A6E2E" w:rsidRDefault="009A6E2E" w:rsidP="009A6E2E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ECONOMATO   :      Dr. B. PALMA_______________________________________</w:t>
      </w:r>
    </w:p>
    <w:p w:rsidR="009A6E2E" w:rsidRDefault="009A6E2E" w:rsidP="009A6E2E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FORMAZ/AGG.   :    Dr.ssa A. BUONISSIMO______________________________</w:t>
      </w:r>
    </w:p>
    <w:p w:rsidR="009A6E2E" w:rsidRDefault="009A6E2E" w:rsidP="009A6E2E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COMUN./URP      :    Dr.ssa  E. GUIDETTI___________________________________</w:t>
      </w:r>
    </w:p>
    <w:p w:rsidR="009A6E2E" w:rsidRDefault="009A6E2E" w:rsidP="009A6E2E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SIA/CED                :   Dr. A. SASELLE_____________________________________</w:t>
      </w:r>
    </w:p>
    <w:p w:rsidR="009A6E2E" w:rsidRDefault="009A6E2E" w:rsidP="009A6E2E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ALPI                       :   Dr.ssa  C. BOCCIA___________________________________</w:t>
      </w:r>
    </w:p>
    <w:p w:rsidR="009A6E2E" w:rsidRPr="009A6E2E" w:rsidRDefault="009A6E2E" w:rsidP="009A6E2E">
      <w:pPr>
        <w:spacing w:after="0" w:line="48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AA.LL</w:t>
      </w:r>
      <w:proofErr w:type="spellEnd"/>
      <w:r>
        <w:rPr>
          <w:rFonts w:ascii="Times New Roman" w:hAnsi="Times New Roman" w:cs="Times New Roman"/>
        </w:rPr>
        <w:t xml:space="preserve">.                    :  Dr.      G. ROMANO___________________________________       </w:t>
      </w:r>
    </w:p>
    <w:sectPr w:rsidR="009A6E2E" w:rsidRPr="009A6E2E" w:rsidSect="005E3D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22E7" w:rsidRDefault="002422E7" w:rsidP="00917807">
      <w:pPr>
        <w:spacing w:after="0" w:line="240" w:lineRule="auto"/>
      </w:pPr>
      <w:r>
        <w:separator/>
      </w:r>
    </w:p>
  </w:endnote>
  <w:endnote w:type="continuationSeparator" w:id="0">
    <w:p w:rsidR="002422E7" w:rsidRDefault="002422E7" w:rsidP="00917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22E7" w:rsidRDefault="002422E7" w:rsidP="00917807">
      <w:pPr>
        <w:spacing w:after="0" w:line="240" w:lineRule="auto"/>
      </w:pPr>
      <w:r>
        <w:separator/>
      </w:r>
    </w:p>
  </w:footnote>
  <w:footnote w:type="continuationSeparator" w:id="0">
    <w:p w:rsidR="002422E7" w:rsidRDefault="002422E7" w:rsidP="00917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400043"/>
    <w:rsid w:val="00032E6C"/>
    <w:rsid w:val="00076925"/>
    <w:rsid w:val="000A26B4"/>
    <w:rsid w:val="000F078F"/>
    <w:rsid w:val="001467C4"/>
    <w:rsid w:val="00173AA5"/>
    <w:rsid w:val="002422E7"/>
    <w:rsid w:val="00242B9A"/>
    <w:rsid w:val="0027769F"/>
    <w:rsid w:val="002B5D11"/>
    <w:rsid w:val="002D4AFE"/>
    <w:rsid w:val="002F064C"/>
    <w:rsid w:val="00300924"/>
    <w:rsid w:val="003034CE"/>
    <w:rsid w:val="0031006D"/>
    <w:rsid w:val="00313882"/>
    <w:rsid w:val="003443B6"/>
    <w:rsid w:val="00362D0B"/>
    <w:rsid w:val="00374E30"/>
    <w:rsid w:val="003B1D9A"/>
    <w:rsid w:val="003B3F20"/>
    <w:rsid w:val="00400043"/>
    <w:rsid w:val="00414907"/>
    <w:rsid w:val="0047431C"/>
    <w:rsid w:val="00527B73"/>
    <w:rsid w:val="00541291"/>
    <w:rsid w:val="005A2467"/>
    <w:rsid w:val="005E3D25"/>
    <w:rsid w:val="00663C83"/>
    <w:rsid w:val="006707F0"/>
    <w:rsid w:val="006D42C0"/>
    <w:rsid w:val="006E249B"/>
    <w:rsid w:val="006E5912"/>
    <w:rsid w:val="00781018"/>
    <w:rsid w:val="00783F65"/>
    <w:rsid w:val="007941C9"/>
    <w:rsid w:val="007C0DCB"/>
    <w:rsid w:val="007D72D6"/>
    <w:rsid w:val="007F39A7"/>
    <w:rsid w:val="00811801"/>
    <w:rsid w:val="00843CF7"/>
    <w:rsid w:val="008A1A16"/>
    <w:rsid w:val="008C03DA"/>
    <w:rsid w:val="00917807"/>
    <w:rsid w:val="00956E8B"/>
    <w:rsid w:val="009A6E2E"/>
    <w:rsid w:val="009B72EE"/>
    <w:rsid w:val="009D0C3F"/>
    <w:rsid w:val="009D1531"/>
    <w:rsid w:val="00A374BF"/>
    <w:rsid w:val="00A50F66"/>
    <w:rsid w:val="00AB1A5B"/>
    <w:rsid w:val="00AC0B27"/>
    <w:rsid w:val="00AF7FCE"/>
    <w:rsid w:val="00B12421"/>
    <w:rsid w:val="00B1500F"/>
    <w:rsid w:val="00B63CA1"/>
    <w:rsid w:val="00B65D88"/>
    <w:rsid w:val="00B74831"/>
    <w:rsid w:val="00C22536"/>
    <w:rsid w:val="00C47A9F"/>
    <w:rsid w:val="00C618D0"/>
    <w:rsid w:val="00CA6EE5"/>
    <w:rsid w:val="00CB6655"/>
    <w:rsid w:val="00D01D57"/>
    <w:rsid w:val="00D10BC2"/>
    <w:rsid w:val="00D70BF1"/>
    <w:rsid w:val="00E06A42"/>
    <w:rsid w:val="00E125AD"/>
    <w:rsid w:val="00E13E15"/>
    <w:rsid w:val="00E57345"/>
    <w:rsid w:val="00F75DBF"/>
    <w:rsid w:val="00FB0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E3D2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0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004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4000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0043"/>
  </w:style>
  <w:style w:type="paragraph" w:styleId="Pidipagina">
    <w:name w:val="footer"/>
    <w:basedOn w:val="Normale"/>
    <w:link w:val="PidipaginaCarattere"/>
    <w:uiPriority w:val="99"/>
    <w:semiHidden/>
    <w:unhideWhenUsed/>
    <w:rsid w:val="009178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17807"/>
  </w:style>
  <w:style w:type="character" w:styleId="Collegamentoipertestuale">
    <w:name w:val="Hyperlink"/>
    <w:basedOn w:val="Carpredefinitoparagrafo"/>
    <w:uiPriority w:val="99"/>
    <w:unhideWhenUsed/>
    <w:rsid w:val="00B1500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tanislao.apparente@ospedalideicolli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DIREZIONE AMM.VA</dc:creator>
  <cp:lastModifiedBy>DIREZIONE AMM.VA</cp:lastModifiedBy>
  <cp:revision>9</cp:revision>
  <cp:lastPrinted>2014-11-18T08:24:00Z</cp:lastPrinted>
  <dcterms:created xsi:type="dcterms:W3CDTF">2014-11-14T14:08:00Z</dcterms:created>
  <dcterms:modified xsi:type="dcterms:W3CDTF">2014-11-18T08:27:00Z</dcterms:modified>
</cp:coreProperties>
</file>