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6F" w:rsidRPr="004C680A" w:rsidRDefault="00CC2A6F" w:rsidP="00CC2A6F">
      <w:pPr>
        <w:jc w:val="center"/>
        <w:rPr>
          <w:rFonts w:ascii="Goudy Old Style" w:hAnsi="Goudy Old Style"/>
          <w:b/>
          <w:color w:val="FF0000"/>
          <w:sz w:val="68"/>
          <w:szCs w:val="68"/>
        </w:rPr>
      </w:pPr>
      <w:r w:rsidRPr="004C680A">
        <w:rPr>
          <w:rFonts w:ascii="Goudy Old Style" w:hAnsi="Goudy Old Style"/>
          <w:b/>
          <w:color w:val="FF0000"/>
          <w:sz w:val="68"/>
          <w:szCs w:val="68"/>
        </w:rPr>
        <w:t>Bando di Avviso Pubblico</w:t>
      </w:r>
    </w:p>
    <w:p w:rsidR="00A1582B" w:rsidRPr="00A1582B" w:rsidRDefault="00CC2A6F" w:rsidP="00A1582B">
      <w:pPr>
        <w:jc w:val="both"/>
        <w:rPr>
          <w:rFonts w:ascii="Goudy Old Style" w:hAnsi="Goudy Old Style"/>
          <w:b/>
          <w:color w:val="FF0000"/>
          <w:sz w:val="28"/>
          <w:szCs w:val="28"/>
        </w:rPr>
      </w:pPr>
      <w:proofErr w:type="gramStart"/>
      <w:r w:rsidRPr="004C6D42">
        <w:rPr>
          <w:rFonts w:ascii="Goudy Old Style" w:hAnsi="Goudy Old Style"/>
          <w:b/>
          <w:color w:val="FF0000"/>
          <w:sz w:val="28"/>
          <w:szCs w:val="28"/>
        </w:rPr>
        <w:t>per</w:t>
      </w:r>
      <w:proofErr w:type="gramEnd"/>
      <w:r w:rsidRPr="004C6D42">
        <w:rPr>
          <w:rFonts w:ascii="Goudy Old Style" w:hAnsi="Goudy Old Style"/>
          <w:b/>
          <w:color w:val="FF0000"/>
          <w:sz w:val="28"/>
          <w:szCs w:val="28"/>
        </w:rPr>
        <w:t xml:space="preserve"> titoli ed esame colloquio, finalizzato al conferimento di due borse di studio  - de</w:t>
      </w:r>
      <w:r w:rsidRPr="004C6D42">
        <w:rPr>
          <w:rFonts w:ascii="Goudy Old Style" w:hAnsi="Goudy Old Style"/>
          <w:b/>
          <w:color w:val="FF0000"/>
          <w:sz w:val="28"/>
          <w:szCs w:val="28"/>
        </w:rPr>
        <w:t>l</w:t>
      </w:r>
      <w:r w:rsidRPr="004C6D42">
        <w:rPr>
          <w:rFonts w:ascii="Goudy Old Style" w:hAnsi="Goudy Old Style"/>
          <w:b/>
          <w:color w:val="FF0000"/>
          <w:sz w:val="28"/>
          <w:szCs w:val="28"/>
        </w:rPr>
        <w:t>la durata di dodici mesi ciascuna - ad altrettanti medici specialisti in cardiologia</w:t>
      </w:r>
      <w:r w:rsidR="004C6D42" w:rsidRPr="004C6D42">
        <w:rPr>
          <w:rFonts w:ascii="Goudy Old Style" w:hAnsi="Goudy Old Style"/>
          <w:b/>
          <w:color w:val="FF0000"/>
          <w:sz w:val="28"/>
          <w:szCs w:val="28"/>
        </w:rPr>
        <w:t xml:space="preserve"> o t</w:t>
      </w:r>
      <w:r w:rsidR="004C6D42" w:rsidRPr="004C6D42">
        <w:rPr>
          <w:rFonts w:ascii="Goudy Old Style" w:hAnsi="Goudy Old Style"/>
          <w:b/>
          <w:color w:val="FF0000"/>
          <w:sz w:val="28"/>
          <w:szCs w:val="28"/>
        </w:rPr>
        <w:t>i</w:t>
      </w:r>
      <w:r w:rsidR="004C6D42" w:rsidRPr="004C6D42">
        <w:rPr>
          <w:rFonts w:ascii="Goudy Old Style" w:hAnsi="Goudy Old Style"/>
          <w:b/>
          <w:color w:val="FF0000"/>
          <w:sz w:val="28"/>
          <w:szCs w:val="28"/>
        </w:rPr>
        <w:t xml:space="preserve">tolo equipollente </w:t>
      </w:r>
      <w:r w:rsidR="00A1582B">
        <w:rPr>
          <w:rFonts w:ascii="Goudy Old Style" w:hAnsi="Goudy Old Style"/>
          <w:b/>
          <w:color w:val="FF0000"/>
          <w:sz w:val="28"/>
          <w:szCs w:val="28"/>
        </w:rPr>
        <w:t>previsto</w:t>
      </w:r>
      <w:r w:rsidR="004C6D42" w:rsidRPr="004C6D42">
        <w:rPr>
          <w:rFonts w:ascii="Goudy Old Style" w:hAnsi="Goudy Old Style"/>
          <w:b/>
          <w:color w:val="FF0000"/>
          <w:sz w:val="28"/>
          <w:szCs w:val="28"/>
        </w:rPr>
        <w:t xml:space="preserve"> dal DMS del 30.01.98 e successive modifiche ed integr</w:t>
      </w:r>
      <w:r w:rsidR="004C6D42" w:rsidRPr="004C6D42">
        <w:rPr>
          <w:rFonts w:ascii="Goudy Old Style" w:hAnsi="Goudy Old Style"/>
          <w:b/>
          <w:color w:val="FF0000"/>
          <w:sz w:val="28"/>
          <w:szCs w:val="28"/>
        </w:rPr>
        <w:t>a</w:t>
      </w:r>
      <w:r w:rsidR="004C6D42" w:rsidRPr="004C6D42">
        <w:rPr>
          <w:rFonts w:ascii="Goudy Old Style" w:hAnsi="Goudy Old Style"/>
          <w:b/>
          <w:color w:val="FF0000"/>
          <w:sz w:val="28"/>
          <w:szCs w:val="28"/>
        </w:rPr>
        <w:t>zioni</w:t>
      </w:r>
      <w:r w:rsidRPr="004C680A">
        <w:rPr>
          <w:rFonts w:ascii="Goudy Old Style" w:hAnsi="Goudy Old Style"/>
          <w:b/>
          <w:color w:val="FF0000"/>
          <w:sz w:val="28"/>
          <w:szCs w:val="28"/>
        </w:rPr>
        <w:t xml:space="preserve">, da espletarsi - in trentotto ore settimanali </w:t>
      </w:r>
      <w:r w:rsidR="007D7391">
        <w:rPr>
          <w:rFonts w:ascii="Goudy Old Style" w:hAnsi="Goudy Old Style"/>
          <w:b/>
          <w:color w:val="FF0000"/>
          <w:sz w:val="28"/>
          <w:szCs w:val="28"/>
        </w:rPr>
        <w:t>articolate su cinque giorni a settim</w:t>
      </w:r>
      <w:r w:rsidR="007D7391">
        <w:rPr>
          <w:rFonts w:ascii="Goudy Old Style" w:hAnsi="Goudy Old Style"/>
          <w:b/>
          <w:color w:val="FF0000"/>
          <w:sz w:val="28"/>
          <w:szCs w:val="28"/>
        </w:rPr>
        <w:t>a</w:t>
      </w:r>
      <w:r w:rsidR="007D7391">
        <w:rPr>
          <w:rFonts w:ascii="Goudy Old Style" w:hAnsi="Goudy Old Style"/>
          <w:b/>
          <w:color w:val="FF0000"/>
          <w:sz w:val="28"/>
          <w:szCs w:val="28"/>
        </w:rPr>
        <w:t xml:space="preserve">na -, </w:t>
      </w:r>
      <w:r w:rsidRPr="004C680A">
        <w:rPr>
          <w:rFonts w:ascii="Goudy Old Style" w:hAnsi="Goudy Old Style"/>
          <w:b/>
          <w:color w:val="FF0000"/>
          <w:sz w:val="28"/>
          <w:szCs w:val="28"/>
        </w:rPr>
        <w:t>in attività clinica e di ricerca, sull’ “iper</w:t>
      </w:r>
      <w:r w:rsidR="007D7391">
        <w:rPr>
          <w:rFonts w:ascii="Goudy Old Style" w:hAnsi="Goudy Old Style"/>
          <w:b/>
          <w:color w:val="FF0000"/>
          <w:sz w:val="28"/>
          <w:szCs w:val="28"/>
        </w:rPr>
        <w:t xml:space="preserve">tensione arteriosa polmonare“, </w:t>
      </w:r>
      <w:r w:rsidRPr="004C680A">
        <w:rPr>
          <w:rFonts w:ascii="Goudy Old Style" w:hAnsi="Goudy Old Style"/>
          <w:b/>
          <w:color w:val="FF0000"/>
          <w:sz w:val="28"/>
          <w:szCs w:val="28"/>
        </w:rPr>
        <w:t xml:space="preserve"> presso </w:t>
      </w:r>
      <w:r w:rsidRPr="004C680A">
        <w:rPr>
          <w:rFonts w:ascii="Goudy Old Style" w:hAnsi="Goudy Old Style"/>
          <w:b/>
          <w:bCs/>
          <w:color w:val="FF0000"/>
          <w:sz w:val="28"/>
          <w:szCs w:val="28"/>
        </w:rPr>
        <w:t>l’U.O.C. Cardiologia SUN dell’ospedale Monaldi, attualmente, diretta dalla Prof.ssa Maria Giovanna Russo</w:t>
      </w:r>
      <w:r w:rsidRPr="004C680A">
        <w:rPr>
          <w:rFonts w:ascii="Goudy Old Style" w:hAnsi="Goudy Old Style"/>
          <w:b/>
          <w:color w:val="FF0000"/>
          <w:sz w:val="28"/>
          <w:szCs w:val="28"/>
        </w:rPr>
        <w:t xml:space="preserve">, finanziate con </w:t>
      </w:r>
      <w:r w:rsidR="007D7391">
        <w:rPr>
          <w:rFonts w:ascii="Goudy Old Style" w:hAnsi="Goudy Old Style"/>
          <w:b/>
          <w:color w:val="FF0000"/>
          <w:sz w:val="28"/>
          <w:szCs w:val="28"/>
        </w:rPr>
        <w:t xml:space="preserve">relativi </w:t>
      </w:r>
      <w:r w:rsidRPr="004C680A">
        <w:rPr>
          <w:rFonts w:ascii="Goudy Old Style" w:hAnsi="Goudy Old Style"/>
          <w:b/>
          <w:color w:val="FF0000"/>
          <w:sz w:val="28"/>
          <w:szCs w:val="28"/>
        </w:rPr>
        <w:t xml:space="preserve">contributi liberali, di € 37.000,00 (trentasettemila/00) ciascuno, da parte di Actelion Pharmaceuticals Italia </w:t>
      </w:r>
      <w:proofErr w:type="spellStart"/>
      <w:r w:rsidRPr="004C680A">
        <w:rPr>
          <w:rFonts w:ascii="Goudy Old Style" w:hAnsi="Goudy Old Style"/>
          <w:b/>
          <w:color w:val="FF0000"/>
          <w:sz w:val="28"/>
          <w:szCs w:val="28"/>
        </w:rPr>
        <w:t>S.r.l</w:t>
      </w:r>
      <w:proofErr w:type="spellEnd"/>
      <w:r w:rsidRPr="004C680A">
        <w:rPr>
          <w:rFonts w:ascii="Goudy Old Style" w:hAnsi="Goudy Old Style"/>
          <w:b/>
          <w:color w:val="FF0000"/>
          <w:sz w:val="28"/>
          <w:szCs w:val="28"/>
        </w:rPr>
        <w:t>..</w:t>
      </w:r>
      <w:r w:rsidR="00A1582B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A1582B" w:rsidRPr="00A1582B">
        <w:rPr>
          <w:rFonts w:ascii="Goudy Old Style" w:hAnsi="Goudy Old Style"/>
          <w:b/>
          <w:color w:val="FF0000"/>
          <w:sz w:val="28"/>
          <w:szCs w:val="28"/>
        </w:rPr>
        <w:t xml:space="preserve">La procedura selettiva è unica. </w:t>
      </w:r>
    </w:p>
    <w:p w:rsidR="00CC2A6F" w:rsidRPr="006946CE" w:rsidRDefault="00CC2A6F" w:rsidP="00CC2A6F">
      <w:pPr>
        <w:jc w:val="center"/>
        <w:rPr>
          <w:rFonts w:ascii="Goudy Old Style" w:hAnsi="Goudy Old Style"/>
          <w:b/>
          <w:sz w:val="28"/>
          <w:szCs w:val="28"/>
        </w:rPr>
      </w:pPr>
      <w:r w:rsidRPr="006946CE">
        <w:rPr>
          <w:rFonts w:ascii="Goudy Old Style" w:hAnsi="Goudy Old Style"/>
          <w:b/>
          <w:sz w:val="28"/>
          <w:szCs w:val="28"/>
        </w:rPr>
        <w:t>--------------------------------------------------</w:t>
      </w:r>
    </w:p>
    <w:p w:rsidR="00CC2A6F" w:rsidRPr="00E83C4B" w:rsidRDefault="00CC2A6F" w:rsidP="00CC2A6F">
      <w:pPr>
        <w:jc w:val="both"/>
        <w:rPr>
          <w:rFonts w:ascii="Goudy Old Style" w:hAnsi="Goudy Old Style"/>
          <w:sz w:val="14"/>
          <w:szCs w:val="14"/>
        </w:rPr>
      </w:pPr>
    </w:p>
    <w:p w:rsidR="00CC2A6F" w:rsidRPr="00ED65DE" w:rsidRDefault="00CC2A6F" w:rsidP="00CC2A6F">
      <w:pPr>
        <w:jc w:val="both"/>
        <w:rPr>
          <w:rFonts w:ascii="Goudy Old Style" w:hAnsi="Goudy Old Style"/>
          <w:sz w:val="28"/>
          <w:szCs w:val="28"/>
        </w:rPr>
      </w:pPr>
      <w:r w:rsidRPr="006946CE">
        <w:rPr>
          <w:rFonts w:ascii="Goudy Old Style" w:hAnsi="Goudy Old Style"/>
          <w:sz w:val="28"/>
          <w:szCs w:val="28"/>
        </w:rPr>
        <w:t xml:space="preserve">In esecuzione della deliberazione n° </w:t>
      </w:r>
      <w:r w:rsidR="003057AE">
        <w:rPr>
          <w:rFonts w:ascii="Goudy Old Style" w:hAnsi="Goudy Old Style"/>
          <w:sz w:val="28"/>
          <w:szCs w:val="28"/>
        </w:rPr>
        <w:t>481</w:t>
      </w:r>
      <w:r w:rsidRPr="006946CE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Pr="006946CE">
        <w:rPr>
          <w:rFonts w:ascii="Goudy Old Style" w:hAnsi="Goudy Old Style"/>
          <w:sz w:val="28"/>
          <w:szCs w:val="28"/>
        </w:rPr>
        <w:t>del</w:t>
      </w:r>
      <w:proofErr w:type="gramEnd"/>
      <w:r w:rsidRPr="006946CE">
        <w:rPr>
          <w:rFonts w:ascii="Goudy Old Style" w:hAnsi="Goudy Old Style"/>
          <w:sz w:val="28"/>
          <w:szCs w:val="28"/>
        </w:rPr>
        <w:t xml:space="preserve"> </w:t>
      </w:r>
      <w:r w:rsidR="003057AE">
        <w:rPr>
          <w:rFonts w:ascii="Goudy Old Style" w:hAnsi="Goudy Old Style"/>
          <w:sz w:val="28"/>
          <w:szCs w:val="28"/>
        </w:rPr>
        <w:t>06 maggio 2013</w:t>
      </w:r>
      <w:r w:rsidRPr="006946CE">
        <w:rPr>
          <w:rFonts w:ascii="Goudy Old Style" w:hAnsi="Goudy Old Style"/>
          <w:sz w:val="28"/>
          <w:szCs w:val="28"/>
        </w:rPr>
        <w:t>, è indetto Avviso Pubbl</w:t>
      </w:r>
      <w:r w:rsidRPr="006946CE">
        <w:rPr>
          <w:rFonts w:ascii="Goudy Old Style" w:hAnsi="Goudy Old Style"/>
          <w:sz w:val="28"/>
          <w:szCs w:val="28"/>
        </w:rPr>
        <w:t>i</w:t>
      </w:r>
      <w:r w:rsidRPr="006946CE">
        <w:rPr>
          <w:rFonts w:ascii="Goudy Old Style" w:hAnsi="Goudy Old Style"/>
          <w:sz w:val="28"/>
          <w:szCs w:val="28"/>
        </w:rPr>
        <w:t xml:space="preserve">co, </w:t>
      </w:r>
      <w:r w:rsidRPr="00ED65DE">
        <w:rPr>
          <w:rFonts w:ascii="Goudy Old Style" w:hAnsi="Goudy Old Style"/>
          <w:sz w:val="28"/>
          <w:szCs w:val="28"/>
        </w:rPr>
        <w:t xml:space="preserve">per titoli ed esame colloquio, finalizzato al conferimento </w:t>
      </w:r>
      <w:r w:rsidR="004C6D42">
        <w:rPr>
          <w:rFonts w:ascii="Goudy Old Style" w:hAnsi="Goudy Old Style"/>
          <w:sz w:val="28"/>
          <w:szCs w:val="28"/>
        </w:rPr>
        <w:t xml:space="preserve">di due </w:t>
      </w:r>
      <w:r w:rsidRPr="00ED65DE">
        <w:rPr>
          <w:rFonts w:ascii="Goudy Old Style" w:hAnsi="Goudy Old Style"/>
          <w:sz w:val="28"/>
          <w:szCs w:val="28"/>
        </w:rPr>
        <w:t>borse di studio  - della durata di dodici mesi ciascuna - ad altrettanti medici specialisti in cardiologia</w:t>
      </w:r>
      <w:r w:rsidR="00A1582B">
        <w:rPr>
          <w:rFonts w:ascii="Goudy Old Style" w:hAnsi="Goudy Old Style"/>
          <w:sz w:val="28"/>
          <w:szCs w:val="28"/>
        </w:rPr>
        <w:t xml:space="preserve"> </w:t>
      </w:r>
      <w:r w:rsidR="00A1582B" w:rsidRPr="00A1582B">
        <w:rPr>
          <w:rFonts w:ascii="Goudy Old Style" w:hAnsi="Goudy Old Style"/>
          <w:sz w:val="28"/>
          <w:szCs w:val="28"/>
        </w:rPr>
        <w:t>o t</w:t>
      </w:r>
      <w:r w:rsidR="00A1582B" w:rsidRPr="00A1582B">
        <w:rPr>
          <w:rFonts w:ascii="Goudy Old Style" w:hAnsi="Goudy Old Style"/>
          <w:sz w:val="28"/>
          <w:szCs w:val="28"/>
        </w:rPr>
        <w:t>i</w:t>
      </w:r>
      <w:r w:rsidR="00A1582B" w:rsidRPr="00A1582B">
        <w:rPr>
          <w:rFonts w:ascii="Goudy Old Style" w:hAnsi="Goudy Old Style"/>
          <w:sz w:val="28"/>
          <w:szCs w:val="28"/>
        </w:rPr>
        <w:t>tolo equipollente previsto dal DMS del 30.01.98 e successive modifiche ed integrazi</w:t>
      </w:r>
      <w:r w:rsidR="00A1582B" w:rsidRPr="00A1582B">
        <w:rPr>
          <w:rFonts w:ascii="Goudy Old Style" w:hAnsi="Goudy Old Style"/>
          <w:sz w:val="28"/>
          <w:szCs w:val="28"/>
        </w:rPr>
        <w:t>o</w:t>
      </w:r>
      <w:r w:rsidR="00A1582B" w:rsidRPr="00A1582B">
        <w:rPr>
          <w:rFonts w:ascii="Goudy Old Style" w:hAnsi="Goudy Old Style"/>
          <w:sz w:val="28"/>
          <w:szCs w:val="28"/>
        </w:rPr>
        <w:t>ni</w:t>
      </w:r>
      <w:r w:rsidRPr="00ED65DE">
        <w:rPr>
          <w:rFonts w:ascii="Goudy Old Style" w:hAnsi="Goudy Old Style"/>
          <w:sz w:val="28"/>
          <w:szCs w:val="28"/>
        </w:rPr>
        <w:t xml:space="preserve">, da espletarsi - in trentotto ore settimanali </w:t>
      </w:r>
      <w:r w:rsidR="007D7391" w:rsidRPr="007D7391">
        <w:rPr>
          <w:rFonts w:ascii="Goudy Old Style" w:hAnsi="Goudy Old Style"/>
          <w:sz w:val="28"/>
          <w:szCs w:val="28"/>
        </w:rPr>
        <w:t>articolate su cinque giorni a settimana</w:t>
      </w:r>
      <w:r w:rsidR="007D7391" w:rsidRPr="00ED65DE">
        <w:rPr>
          <w:rFonts w:ascii="Goudy Old Style" w:hAnsi="Goudy Old Style"/>
          <w:sz w:val="28"/>
          <w:szCs w:val="28"/>
        </w:rPr>
        <w:t xml:space="preserve"> </w:t>
      </w:r>
      <w:r w:rsidRPr="00ED65DE">
        <w:rPr>
          <w:rFonts w:ascii="Goudy Old Style" w:hAnsi="Goudy Old Style"/>
          <w:sz w:val="28"/>
          <w:szCs w:val="28"/>
        </w:rPr>
        <w:t xml:space="preserve">- in attività clinica e di ricerca, sull’ “ipertensione arteriosa polmonare“, presso </w:t>
      </w:r>
      <w:r w:rsidRPr="00ED65DE">
        <w:rPr>
          <w:rFonts w:ascii="Goudy Old Style" w:hAnsi="Goudy Old Style"/>
          <w:bCs/>
          <w:sz w:val="28"/>
          <w:szCs w:val="28"/>
        </w:rPr>
        <w:t>l’U.O.C. Cardiologia SUN dell’ospedale Monaldi, attualmente, diretta dalla Prof.ssa Maria Gi</w:t>
      </w:r>
      <w:r w:rsidRPr="00ED65DE">
        <w:rPr>
          <w:rFonts w:ascii="Goudy Old Style" w:hAnsi="Goudy Old Style"/>
          <w:bCs/>
          <w:sz w:val="28"/>
          <w:szCs w:val="28"/>
        </w:rPr>
        <w:t>o</w:t>
      </w:r>
      <w:r w:rsidRPr="00ED65DE">
        <w:rPr>
          <w:rFonts w:ascii="Goudy Old Style" w:hAnsi="Goudy Old Style"/>
          <w:bCs/>
          <w:sz w:val="28"/>
          <w:szCs w:val="28"/>
        </w:rPr>
        <w:t>vanna Russo</w:t>
      </w:r>
      <w:r w:rsidRPr="00ED65DE">
        <w:rPr>
          <w:rFonts w:ascii="Goudy Old Style" w:hAnsi="Goudy Old Style"/>
          <w:sz w:val="28"/>
          <w:szCs w:val="28"/>
        </w:rPr>
        <w:t xml:space="preserve">,  finanziate con </w:t>
      </w:r>
      <w:r w:rsidR="00CB1A9F">
        <w:rPr>
          <w:rFonts w:ascii="Goudy Old Style" w:hAnsi="Goudy Old Style"/>
          <w:sz w:val="28"/>
          <w:szCs w:val="28"/>
        </w:rPr>
        <w:t>relativi</w:t>
      </w:r>
      <w:r w:rsidRPr="00ED65DE">
        <w:rPr>
          <w:rFonts w:ascii="Goudy Old Style" w:hAnsi="Goudy Old Style"/>
          <w:sz w:val="28"/>
          <w:szCs w:val="28"/>
        </w:rPr>
        <w:t xml:space="preserve"> contributi liberali, di € 37.000,00 (trentasettem</w:t>
      </w:r>
      <w:r w:rsidRPr="00ED65DE">
        <w:rPr>
          <w:rFonts w:ascii="Goudy Old Style" w:hAnsi="Goudy Old Style"/>
          <w:sz w:val="28"/>
          <w:szCs w:val="28"/>
        </w:rPr>
        <w:t>i</w:t>
      </w:r>
      <w:r w:rsidRPr="00ED65DE">
        <w:rPr>
          <w:rFonts w:ascii="Goudy Old Style" w:hAnsi="Goudy Old Style"/>
          <w:sz w:val="28"/>
          <w:szCs w:val="28"/>
        </w:rPr>
        <w:t xml:space="preserve">la/00) ciascuno, da parte di Actelion Pharmaceuticals Italia </w:t>
      </w:r>
      <w:proofErr w:type="spellStart"/>
      <w:r w:rsidRPr="00ED65DE">
        <w:rPr>
          <w:rFonts w:ascii="Goudy Old Style" w:hAnsi="Goudy Old Style"/>
          <w:sz w:val="28"/>
          <w:szCs w:val="28"/>
        </w:rPr>
        <w:t>S.r.l</w:t>
      </w:r>
      <w:proofErr w:type="spellEnd"/>
      <w:r w:rsidRPr="00ED65DE">
        <w:rPr>
          <w:rFonts w:ascii="Goudy Old Style" w:hAnsi="Goudy Old Style"/>
          <w:sz w:val="28"/>
          <w:szCs w:val="28"/>
        </w:rPr>
        <w:t xml:space="preserve">.. </w:t>
      </w:r>
      <w:r w:rsidR="007D7391">
        <w:rPr>
          <w:rFonts w:ascii="Goudy Old Style" w:hAnsi="Goudy Old Style"/>
          <w:sz w:val="28"/>
          <w:szCs w:val="28"/>
        </w:rPr>
        <w:t>La procedura selett</w:t>
      </w:r>
      <w:r w:rsidR="007D7391">
        <w:rPr>
          <w:rFonts w:ascii="Goudy Old Style" w:hAnsi="Goudy Old Style"/>
          <w:sz w:val="28"/>
          <w:szCs w:val="28"/>
        </w:rPr>
        <w:t>i</w:t>
      </w:r>
      <w:r w:rsidR="007D7391">
        <w:rPr>
          <w:rFonts w:ascii="Goudy Old Style" w:hAnsi="Goudy Old Style"/>
          <w:sz w:val="28"/>
          <w:szCs w:val="28"/>
        </w:rPr>
        <w:t xml:space="preserve">va è </w:t>
      </w:r>
      <w:r w:rsidR="007D7391">
        <w:rPr>
          <w:rFonts w:ascii="Goudy Old Style" w:hAnsi="Goudy Old Style"/>
          <w:sz w:val="28"/>
          <w:szCs w:val="28"/>
        </w:rPr>
        <w:t>u</w:t>
      </w:r>
      <w:r w:rsidR="007D7391">
        <w:rPr>
          <w:rFonts w:ascii="Goudy Old Style" w:hAnsi="Goudy Old Style"/>
          <w:sz w:val="28"/>
          <w:szCs w:val="28"/>
        </w:rPr>
        <w:t>nica</w:t>
      </w:r>
      <w:r w:rsidR="004C6D42">
        <w:rPr>
          <w:rFonts w:ascii="Goudy Old Style" w:hAnsi="Goudy Old Style"/>
          <w:sz w:val="28"/>
          <w:szCs w:val="28"/>
        </w:rPr>
        <w:t>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A73A47" w:rsidRPr="004A07A9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4A07A9">
        <w:rPr>
          <w:rFonts w:ascii="Goudy Old Style" w:hAnsi="Goudy Old Style"/>
          <w:b/>
          <w:i/>
          <w:sz w:val="28"/>
          <w:szCs w:val="28"/>
          <w:u w:val="single"/>
        </w:rPr>
        <w:t xml:space="preserve">Art. 1 - REQUISITI </w:t>
      </w:r>
      <w:proofErr w:type="spellStart"/>
      <w:r w:rsidRPr="004A07A9">
        <w:rPr>
          <w:rFonts w:ascii="Goudy Old Style" w:hAnsi="Goudy Old Style"/>
          <w:b/>
          <w:i/>
          <w:sz w:val="28"/>
          <w:szCs w:val="28"/>
          <w:u w:val="single"/>
        </w:rPr>
        <w:t>DI</w:t>
      </w:r>
      <w:proofErr w:type="spellEnd"/>
      <w:r w:rsidRPr="004A07A9">
        <w:rPr>
          <w:rFonts w:ascii="Goudy Old Style" w:hAnsi="Goudy Old Style"/>
          <w:b/>
          <w:i/>
          <w:sz w:val="28"/>
          <w:szCs w:val="28"/>
          <w:u w:val="single"/>
        </w:rPr>
        <w:t xml:space="preserve"> AMMISSIONE</w:t>
      </w:r>
    </w:p>
    <w:p w:rsidR="00A73A47" w:rsidRPr="004A07A9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4A07A9">
        <w:rPr>
          <w:rFonts w:ascii="Goudy Old Style" w:hAnsi="Goudy Old Style"/>
          <w:sz w:val="28"/>
          <w:szCs w:val="28"/>
        </w:rPr>
        <w:t xml:space="preserve">Possono partecipare all'Avviso Pubblico </w:t>
      </w:r>
      <w:proofErr w:type="gramStart"/>
      <w:r w:rsidRPr="004A07A9">
        <w:rPr>
          <w:rFonts w:ascii="Goudy Old Style" w:hAnsi="Goudy Old Style"/>
          <w:sz w:val="28"/>
          <w:szCs w:val="28"/>
        </w:rPr>
        <w:t>coloro che siano</w:t>
      </w:r>
      <w:proofErr w:type="gramEnd"/>
      <w:r w:rsidRPr="004A07A9">
        <w:rPr>
          <w:rFonts w:ascii="Goudy Old Style" w:hAnsi="Goudy Old Style"/>
          <w:sz w:val="28"/>
          <w:szCs w:val="28"/>
        </w:rPr>
        <w:t xml:space="preserve"> in possesso dei seguenti r</w:t>
      </w:r>
      <w:r w:rsidRPr="004A07A9">
        <w:rPr>
          <w:rFonts w:ascii="Goudy Old Style" w:hAnsi="Goudy Old Style"/>
          <w:sz w:val="28"/>
          <w:szCs w:val="28"/>
        </w:rPr>
        <w:t>e</w:t>
      </w:r>
      <w:r w:rsidRPr="004A07A9">
        <w:rPr>
          <w:rFonts w:ascii="Goudy Old Style" w:hAnsi="Goudy Old Style"/>
          <w:sz w:val="28"/>
          <w:szCs w:val="28"/>
        </w:rPr>
        <w:t>quisiti:</w:t>
      </w:r>
    </w:p>
    <w:p w:rsidR="00A73A47" w:rsidRPr="004A07A9" w:rsidRDefault="00A73A47" w:rsidP="00C270FB">
      <w:pPr>
        <w:spacing w:before="240"/>
        <w:ind w:firstLine="284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4A07A9">
        <w:rPr>
          <w:rFonts w:ascii="Goudy Old Style" w:hAnsi="Goudy Old Style"/>
          <w:b/>
          <w:i/>
          <w:sz w:val="28"/>
          <w:szCs w:val="28"/>
          <w:u w:val="single"/>
        </w:rPr>
        <w:t>GENERALI</w:t>
      </w:r>
    </w:p>
    <w:p w:rsidR="00A73A47" w:rsidRPr="004A07A9" w:rsidRDefault="00A73A47" w:rsidP="004E355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4A07A9">
        <w:rPr>
          <w:rFonts w:ascii="Goudy Old Style" w:hAnsi="Goudy Old Style"/>
          <w:sz w:val="28"/>
          <w:szCs w:val="28"/>
        </w:rPr>
        <w:t>a) Cittadinanza Italiana. Sono equiparati ai cittadini italiani, gli italiani non appart</w:t>
      </w:r>
      <w:r w:rsidRPr="004A07A9">
        <w:rPr>
          <w:rFonts w:ascii="Goudy Old Style" w:hAnsi="Goudy Old Style"/>
          <w:sz w:val="28"/>
          <w:szCs w:val="28"/>
        </w:rPr>
        <w:t>e</w:t>
      </w:r>
      <w:r w:rsidRPr="004A07A9">
        <w:rPr>
          <w:rFonts w:ascii="Goudy Old Style" w:hAnsi="Goudy Old Style"/>
          <w:sz w:val="28"/>
          <w:szCs w:val="28"/>
        </w:rPr>
        <w:t xml:space="preserve">nenti alla Repubblica. Per i cittadini degli Stati membri della Comunità Europea si applicano le disposizioni di cui all'art. </w:t>
      </w:r>
      <w:proofErr w:type="gramStart"/>
      <w:r w:rsidRPr="004A07A9">
        <w:rPr>
          <w:rFonts w:ascii="Goudy Old Style" w:hAnsi="Goudy Old Style"/>
          <w:sz w:val="28"/>
          <w:szCs w:val="28"/>
        </w:rPr>
        <w:t>38</w:t>
      </w:r>
      <w:proofErr w:type="gramEnd"/>
      <w:r w:rsidRPr="004A07A9">
        <w:rPr>
          <w:rFonts w:ascii="Goudy Old Style" w:hAnsi="Goudy Old Style"/>
          <w:sz w:val="28"/>
          <w:szCs w:val="28"/>
        </w:rPr>
        <w:t xml:space="preserve"> del D. Lgvo n. 165/01 e successive modif</w:t>
      </w:r>
      <w:r w:rsidRPr="004A07A9">
        <w:rPr>
          <w:rFonts w:ascii="Goudy Old Style" w:hAnsi="Goudy Old Style"/>
          <w:sz w:val="28"/>
          <w:szCs w:val="28"/>
        </w:rPr>
        <w:t>i</w:t>
      </w:r>
      <w:r w:rsidRPr="004A07A9">
        <w:rPr>
          <w:rFonts w:ascii="Goudy Old Style" w:hAnsi="Goudy Old Style"/>
          <w:sz w:val="28"/>
          <w:szCs w:val="28"/>
        </w:rPr>
        <w:t>che ed integrazioni;</w:t>
      </w:r>
    </w:p>
    <w:p w:rsidR="00A73A47" w:rsidRPr="004A07A9" w:rsidRDefault="00A73A47" w:rsidP="004E355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4A07A9">
        <w:rPr>
          <w:rFonts w:ascii="Goudy Old Style" w:hAnsi="Goudy Old Style"/>
          <w:sz w:val="28"/>
          <w:szCs w:val="28"/>
        </w:rPr>
        <w:t xml:space="preserve">b) Idoneità fisica specifica alle funzioni da assolvere. L’accertamento dell’idoneità fisica alle funzioni da assolvere </w:t>
      </w:r>
      <w:r w:rsidR="00195DCA" w:rsidRPr="004A07A9">
        <w:rPr>
          <w:rFonts w:ascii="Goudy Old Style" w:hAnsi="Goudy Old Style"/>
          <w:sz w:val="28"/>
          <w:szCs w:val="28"/>
        </w:rPr>
        <w:t>è</w:t>
      </w:r>
      <w:r w:rsidRPr="004A07A9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Pr="004A07A9">
        <w:rPr>
          <w:rFonts w:ascii="Goudy Old Style" w:hAnsi="Goudy Old Style"/>
          <w:sz w:val="28"/>
          <w:szCs w:val="28"/>
        </w:rPr>
        <w:t>effettuata</w:t>
      </w:r>
      <w:proofErr w:type="gramEnd"/>
      <w:r w:rsidRPr="004A07A9">
        <w:rPr>
          <w:rFonts w:ascii="Goudy Old Style" w:hAnsi="Goudy Old Style"/>
          <w:sz w:val="28"/>
          <w:szCs w:val="28"/>
        </w:rPr>
        <w:t xml:space="preserve"> a cura dell’Azienda Ospedaliera, prima dell’inizio dell’attività di ricerca di riferimento, con l’osservanza delle norme in tema di categorie protette;</w:t>
      </w:r>
    </w:p>
    <w:p w:rsidR="00A73A47" w:rsidRPr="004A07A9" w:rsidRDefault="00A73A47" w:rsidP="004E355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4A07A9">
        <w:rPr>
          <w:rFonts w:ascii="Goudy Old Style" w:hAnsi="Goudy Old Style"/>
          <w:sz w:val="28"/>
          <w:szCs w:val="28"/>
        </w:rPr>
        <w:t>c) Is</w:t>
      </w:r>
      <w:r w:rsidR="004E3552">
        <w:rPr>
          <w:rFonts w:ascii="Goudy Old Style" w:hAnsi="Goudy Old Style"/>
          <w:sz w:val="28"/>
          <w:szCs w:val="28"/>
        </w:rPr>
        <w:t xml:space="preserve">crizione nelle liste elettorali; </w:t>
      </w:r>
      <w:r w:rsidRPr="004A07A9">
        <w:rPr>
          <w:rFonts w:ascii="Goudy Old Style" w:hAnsi="Goudy Old Style"/>
          <w:sz w:val="28"/>
          <w:szCs w:val="28"/>
        </w:rPr>
        <w:t xml:space="preserve">Non possono accedere all'impiego </w:t>
      </w:r>
      <w:proofErr w:type="gramStart"/>
      <w:r w:rsidRPr="004A07A9">
        <w:rPr>
          <w:rFonts w:ascii="Goudy Old Style" w:hAnsi="Goudy Old Style"/>
          <w:sz w:val="28"/>
          <w:szCs w:val="28"/>
        </w:rPr>
        <w:t>coloro che siano</w:t>
      </w:r>
      <w:proofErr w:type="gramEnd"/>
      <w:r w:rsidRPr="004A07A9">
        <w:rPr>
          <w:rFonts w:ascii="Goudy Old Style" w:hAnsi="Goudy Old Style"/>
          <w:sz w:val="28"/>
          <w:szCs w:val="28"/>
        </w:rPr>
        <w:t xml:space="preserve"> stati esclusi dall'elettorato attivo, nonché coloro che siano stati dispensati dall'impi</w:t>
      </w:r>
      <w:r w:rsidRPr="004A07A9">
        <w:rPr>
          <w:rFonts w:ascii="Goudy Old Style" w:hAnsi="Goudy Old Style"/>
          <w:sz w:val="28"/>
          <w:szCs w:val="28"/>
        </w:rPr>
        <w:t>e</w:t>
      </w:r>
      <w:r w:rsidRPr="004A07A9">
        <w:rPr>
          <w:rFonts w:ascii="Goudy Old Style" w:hAnsi="Goudy Old Style"/>
          <w:sz w:val="28"/>
          <w:szCs w:val="28"/>
        </w:rPr>
        <w:t xml:space="preserve">go presso una Pubblica Amministrazione in presenza del conseguimento </w:t>
      </w:r>
      <w:r w:rsidR="00CC2A6F">
        <w:rPr>
          <w:rFonts w:ascii="Goudy Old Style" w:hAnsi="Goudy Old Style"/>
          <w:sz w:val="28"/>
          <w:szCs w:val="28"/>
        </w:rPr>
        <w:t xml:space="preserve">e/o </w:t>
      </w:r>
      <w:r w:rsidRPr="004A07A9">
        <w:rPr>
          <w:rFonts w:ascii="Goudy Old Style" w:hAnsi="Goudy Old Style"/>
          <w:sz w:val="28"/>
          <w:szCs w:val="28"/>
        </w:rPr>
        <w:t>l'impi</w:t>
      </w:r>
      <w:r w:rsidRPr="004A07A9">
        <w:rPr>
          <w:rFonts w:ascii="Goudy Old Style" w:hAnsi="Goudy Old Style"/>
          <w:sz w:val="28"/>
          <w:szCs w:val="28"/>
        </w:rPr>
        <w:t>e</w:t>
      </w:r>
      <w:r w:rsidRPr="004A07A9">
        <w:rPr>
          <w:rFonts w:ascii="Goudy Old Style" w:hAnsi="Goudy Old Style"/>
          <w:sz w:val="28"/>
          <w:szCs w:val="28"/>
        </w:rPr>
        <w:lastRenderedPageBreak/>
        <w:t xml:space="preserve">go </w:t>
      </w:r>
      <w:r w:rsidR="00CC2A6F">
        <w:rPr>
          <w:rFonts w:ascii="Goudy Old Style" w:hAnsi="Goudy Old Style"/>
          <w:sz w:val="28"/>
          <w:szCs w:val="28"/>
        </w:rPr>
        <w:t xml:space="preserve">e/o </w:t>
      </w:r>
      <w:r w:rsidRPr="004A07A9">
        <w:rPr>
          <w:rFonts w:ascii="Goudy Old Style" w:hAnsi="Goudy Old Style"/>
          <w:sz w:val="28"/>
          <w:szCs w:val="28"/>
        </w:rPr>
        <w:t>mediante la produzione di documenti falsi o viziati da invalidità non sanab</w:t>
      </w:r>
      <w:r w:rsidRPr="004A07A9">
        <w:rPr>
          <w:rFonts w:ascii="Goudy Old Style" w:hAnsi="Goudy Old Style"/>
          <w:sz w:val="28"/>
          <w:szCs w:val="28"/>
        </w:rPr>
        <w:t>i</w:t>
      </w:r>
      <w:r w:rsidRPr="004A07A9">
        <w:rPr>
          <w:rFonts w:ascii="Goudy Old Style" w:hAnsi="Goudy Old Style"/>
          <w:sz w:val="28"/>
          <w:szCs w:val="28"/>
        </w:rPr>
        <w:t>le</w:t>
      </w:r>
      <w:r w:rsidR="004E3552">
        <w:rPr>
          <w:rFonts w:ascii="Goudy Old Style" w:hAnsi="Goudy Old Style"/>
          <w:sz w:val="28"/>
          <w:szCs w:val="28"/>
        </w:rPr>
        <w:t>;</w:t>
      </w:r>
    </w:p>
    <w:p w:rsidR="00976A48" w:rsidRPr="004E3552" w:rsidRDefault="00A73A47" w:rsidP="004E3552">
      <w:pPr>
        <w:pStyle w:val="Paragrafoelenco"/>
        <w:numPr>
          <w:ilvl w:val="0"/>
          <w:numId w:val="7"/>
        </w:numPr>
        <w:spacing w:after="200"/>
        <w:ind w:left="284" w:hanging="284"/>
        <w:jc w:val="both"/>
        <w:rPr>
          <w:rFonts w:ascii="Goudy Old Style" w:hAnsi="Goudy Old Style"/>
          <w:sz w:val="28"/>
          <w:szCs w:val="28"/>
          <w:u w:val="single"/>
        </w:rPr>
      </w:pPr>
      <w:r w:rsidRPr="004E3552">
        <w:rPr>
          <w:rFonts w:ascii="Goudy Old Style" w:hAnsi="Goudy Old Style"/>
          <w:sz w:val="28"/>
          <w:szCs w:val="28"/>
        </w:rPr>
        <w:t>Non essere, al momento del</w:t>
      </w:r>
      <w:r w:rsidR="002872B9" w:rsidRPr="004E3552">
        <w:rPr>
          <w:rFonts w:ascii="Goudy Old Style" w:hAnsi="Goudy Old Style"/>
          <w:sz w:val="28"/>
          <w:szCs w:val="28"/>
        </w:rPr>
        <w:t>l’inizio attività da</w:t>
      </w:r>
      <w:r w:rsidRPr="004E3552">
        <w:rPr>
          <w:rFonts w:ascii="Goudy Old Style" w:hAnsi="Goudy Old Style"/>
          <w:sz w:val="28"/>
          <w:szCs w:val="28"/>
        </w:rPr>
        <w:t xml:space="preserve"> conferimento nomina di borsista e, quindi, durante l’esercizio dell’attività di riferimento, né titolari di altri assegni di collaborazione per attività di ricerca</w:t>
      </w:r>
      <w:r w:rsidR="00C270FB" w:rsidRPr="004E3552">
        <w:rPr>
          <w:rFonts w:ascii="Goudy Old Style" w:hAnsi="Goudy Old Style"/>
          <w:sz w:val="28"/>
          <w:szCs w:val="28"/>
        </w:rPr>
        <w:t>,</w:t>
      </w:r>
      <w:r w:rsidRPr="004E3552">
        <w:rPr>
          <w:rFonts w:ascii="Goudy Old Style" w:hAnsi="Goudy Old Style"/>
          <w:sz w:val="28"/>
          <w:szCs w:val="28"/>
        </w:rPr>
        <w:t xml:space="preserve"> né titolare </w:t>
      </w:r>
      <w:proofErr w:type="gramStart"/>
      <w:r w:rsidRPr="004E3552">
        <w:rPr>
          <w:rFonts w:ascii="Goudy Old Style" w:hAnsi="Goudy Old Style"/>
          <w:sz w:val="28"/>
          <w:szCs w:val="28"/>
        </w:rPr>
        <w:t xml:space="preserve">di </w:t>
      </w:r>
      <w:proofErr w:type="gramEnd"/>
      <w:r w:rsidRPr="004E3552">
        <w:rPr>
          <w:rFonts w:ascii="Goudy Old Style" w:hAnsi="Goudy Old Style"/>
          <w:sz w:val="28"/>
          <w:szCs w:val="28"/>
        </w:rPr>
        <w:t>impiego pubblico e/o privato</w:t>
      </w:r>
      <w:r w:rsidR="00C270FB" w:rsidRPr="004E3552">
        <w:rPr>
          <w:rFonts w:ascii="Goudy Old Style" w:hAnsi="Goudy Old Style"/>
          <w:sz w:val="28"/>
          <w:szCs w:val="28"/>
        </w:rPr>
        <w:t>,</w:t>
      </w:r>
      <w:r w:rsidRPr="004E3552">
        <w:rPr>
          <w:rFonts w:ascii="Goudy Old Style" w:hAnsi="Goudy Old Style"/>
          <w:sz w:val="28"/>
          <w:szCs w:val="28"/>
        </w:rPr>
        <w:t xml:space="preserve"> né svolgere attività lavorativa in modo continuativo, giusta art. 10 del Regolamento </w:t>
      </w:r>
      <w:r w:rsidRPr="004E3552">
        <w:rPr>
          <w:rFonts w:ascii="Goudy Old Style" w:hAnsi="Goudy Old Style"/>
          <w:sz w:val="28"/>
          <w:szCs w:val="28"/>
        </w:rPr>
        <w:t>a</w:t>
      </w:r>
      <w:r w:rsidRPr="004E3552">
        <w:rPr>
          <w:rFonts w:ascii="Goudy Old Style" w:hAnsi="Goudy Old Style"/>
          <w:sz w:val="28"/>
          <w:szCs w:val="28"/>
        </w:rPr>
        <w:t xml:space="preserve">ziendale relativo all’affidamento di incarichi per borse di studio o di ricerca, adottato con deliberazione n° 705/2011;   </w:t>
      </w:r>
    </w:p>
    <w:p w:rsidR="00976A48" w:rsidRPr="00976A48" w:rsidRDefault="00976A48" w:rsidP="004E3552">
      <w:pPr>
        <w:pStyle w:val="Paragrafoelenco"/>
        <w:numPr>
          <w:ilvl w:val="0"/>
          <w:numId w:val="7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976A48">
        <w:rPr>
          <w:rFonts w:ascii="Goudy Old Style" w:hAnsi="Goudy Old Style"/>
          <w:sz w:val="28"/>
          <w:szCs w:val="28"/>
        </w:rPr>
        <w:t xml:space="preserve">Non essere stato </w:t>
      </w:r>
      <w:r>
        <w:rPr>
          <w:rFonts w:ascii="Goudy Old Style" w:hAnsi="Goudy Old Style"/>
          <w:sz w:val="28"/>
          <w:szCs w:val="28"/>
        </w:rPr>
        <w:t>destinatario di condanne penali</w:t>
      </w:r>
      <w:r w:rsidRPr="004E3552">
        <w:rPr>
          <w:rFonts w:ascii="Goudy Old Style" w:hAnsi="Goudy Old Style"/>
          <w:b/>
          <w:sz w:val="28"/>
          <w:szCs w:val="28"/>
        </w:rPr>
        <w:t>;</w:t>
      </w:r>
      <w:r>
        <w:rPr>
          <w:rFonts w:ascii="Goudy Old Style" w:hAnsi="Goudy Old Style"/>
          <w:sz w:val="28"/>
          <w:szCs w:val="28"/>
        </w:rPr>
        <w:t xml:space="preserve"> </w:t>
      </w:r>
      <w:proofErr w:type="gramStart"/>
      <w:r>
        <w:rPr>
          <w:rFonts w:ascii="Goudy Old Style" w:hAnsi="Goudy Old Style"/>
          <w:sz w:val="28"/>
          <w:szCs w:val="28"/>
        </w:rPr>
        <w:t>in presenza</w:t>
      </w:r>
      <w:proofErr w:type="gramEnd"/>
      <w:r>
        <w:rPr>
          <w:rFonts w:ascii="Goudy Old Style" w:hAnsi="Goudy Old Style"/>
          <w:sz w:val="28"/>
          <w:szCs w:val="28"/>
        </w:rPr>
        <w:t xml:space="preserve"> di condanna penale per reato </w:t>
      </w:r>
      <w:r w:rsidRPr="00D02BF7">
        <w:rPr>
          <w:rFonts w:ascii="Goudy Old Style" w:hAnsi="Goudy Old Style"/>
          <w:b/>
          <w:sz w:val="28"/>
          <w:szCs w:val="28"/>
        </w:rPr>
        <w:t>non</w:t>
      </w:r>
      <w:r>
        <w:rPr>
          <w:rFonts w:ascii="Goudy Old Style" w:hAnsi="Goudy Old Style"/>
          <w:sz w:val="28"/>
          <w:szCs w:val="28"/>
        </w:rPr>
        <w:t xml:space="preserve"> </w:t>
      </w:r>
      <w:r w:rsidRPr="00BA49C9">
        <w:rPr>
          <w:rFonts w:ascii="Goudy Old Style" w:hAnsi="Goudy Old Style"/>
          <w:b/>
          <w:sz w:val="28"/>
          <w:szCs w:val="28"/>
        </w:rPr>
        <w:t>commesso</w:t>
      </w:r>
      <w:r w:rsidRPr="00976A48">
        <w:rPr>
          <w:rFonts w:ascii="Goudy Old Style" w:hAnsi="Goudy Old Style"/>
          <w:sz w:val="28"/>
          <w:szCs w:val="28"/>
        </w:rPr>
        <w:t xml:space="preserve"> nell’esercizio della professione medica</w:t>
      </w:r>
      <w:r>
        <w:rPr>
          <w:rFonts w:ascii="Goudy Old Style" w:hAnsi="Goudy Old Style"/>
          <w:sz w:val="28"/>
          <w:szCs w:val="28"/>
        </w:rPr>
        <w:t>, l’Azienda Osped</w:t>
      </w:r>
      <w:r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 xml:space="preserve">liera </w:t>
      </w:r>
      <w:r w:rsidR="00D02BF7">
        <w:rPr>
          <w:rFonts w:ascii="Goudy Old Style" w:hAnsi="Goudy Old Style"/>
          <w:sz w:val="28"/>
          <w:szCs w:val="28"/>
        </w:rPr>
        <w:t>– secondo il reato ascritto e la condanna inflitta - valuterà la possibilità di a</w:t>
      </w:r>
      <w:r w:rsidR="00D02BF7">
        <w:rPr>
          <w:rFonts w:ascii="Goudy Old Style" w:hAnsi="Goudy Old Style"/>
          <w:sz w:val="28"/>
          <w:szCs w:val="28"/>
        </w:rPr>
        <w:t>m</w:t>
      </w:r>
      <w:r w:rsidR="00D02BF7">
        <w:rPr>
          <w:rFonts w:ascii="Goudy Old Style" w:hAnsi="Goudy Old Style"/>
          <w:sz w:val="28"/>
          <w:szCs w:val="28"/>
        </w:rPr>
        <w:t xml:space="preserve">missione o meno alla procedura selettiva in argomento, </w:t>
      </w:r>
      <w:r w:rsidR="00D02BF7" w:rsidRPr="00BA49C9">
        <w:rPr>
          <w:rFonts w:ascii="Goudy Old Style" w:hAnsi="Goudy Old Style"/>
          <w:b/>
          <w:sz w:val="28"/>
          <w:szCs w:val="28"/>
        </w:rPr>
        <w:t>mentre,</w:t>
      </w:r>
      <w:r w:rsidR="00D02BF7">
        <w:rPr>
          <w:rFonts w:ascii="Goudy Old Style" w:hAnsi="Goudy Old Style"/>
          <w:sz w:val="28"/>
          <w:szCs w:val="28"/>
        </w:rPr>
        <w:t xml:space="preserve"> </w:t>
      </w:r>
      <w:r w:rsidR="00D02BF7" w:rsidRPr="00BA49C9">
        <w:rPr>
          <w:rFonts w:ascii="Goudy Old Style" w:hAnsi="Goudy Old Style"/>
          <w:b/>
          <w:sz w:val="28"/>
          <w:szCs w:val="28"/>
        </w:rPr>
        <w:t>in caso di presenza di condanna da</w:t>
      </w:r>
      <w:r w:rsidR="00D02BF7">
        <w:rPr>
          <w:rFonts w:ascii="Goudy Old Style" w:hAnsi="Goudy Old Style"/>
          <w:sz w:val="28"/>
          <w:szCs w:val="28"/>
        </w:rPr>
        <w:t xml:space="preserve"> </w:t>
      </w:r>
      <w:r w:rsidR="00D02BF7" w:rsidRPr="00BA49C9">
        <w:rPr>
          <w:rFonts w:ascii="Goudy Old Style" w:hAnsi="Goudy Old Style"/>
          <w:b/>
          <w:sz w:val="28"/>
          <w:szCs w:val="28"/>
        </w:rPr>
        <w:t>reato commesso nell’esercizio della professione medica</w:t>
      </w:r>
      <w:r w:rsidR="00D02BF7">
        <w:rPr>
          <w:rFonts w:ascii="Goudy Old Style" w:hAnsi="Goudy Old Style"/>
          <w:sz w:val="28"/>
          <w:szCs w:val="28"/>
        </w:rPr>
        <w:t xml:space="preserve">, </w:t>
      </w:r>
      <w:r w:rsidR="00D02BF7" w:rsidRPr="00BA49C9">
        <w:rPr>
          <w:rFonts w:ascii="Goudy Old Style" w:hAnsi="Goudy Old Style"/>
          <w:b/>
          <w:sz w:val="28"/>
          <w:szCs w:val="28"/>
        </w:rPr>
        <w:t>il candid</w:t>
      </w:r>
      <w:r w:rsidR="00D02BF7" w:rsidRPr="00BA49C9">
        <w:rPr>
          <w:rFonts w:ascii="Goudy Old Style" w:hAnsi="Goudy Old Style"/>
          <w:b/>
          <w:sz w:val="28"/>
          <w:szCs w:val="28"/>
        </w:rPr>
        <w:t>a</w:t>
      </w:r>
      <w:r w:rsidR="00D02BF7" w:rsidRPr="00BA49C9">
        <w:rPr>
          <w:rFonts w:ascii="Goudy Old Style" w:hAnsi="Goudy Old Style"/>
          <w:b/>
          <w:sz w:val="28"/>
          <w:szCs w:val="28"/>
        </w:rPr>
        <w:t>to interessato sarà escluso dalla procedura selettiva in parola</w:t>
      </w:r>
      <w:r w:rsidRPr="00BA49C9">
        <w:rPr>
          <w:rFonts w:ascii="Goudy Old Style" w:hAnsi="Goudy Old Style"/>
          <w:b/>
          <w:sz w:val="28"/>
          <w:szCs w:val="28"/>
        </w:rPr>
        <w:t>.</w:t>
      </w:r>
      <w:r w:rsidRPr="00976A48">
        <w:rPr>
          <w:rFonts w:ascii="Goudy Old Style" w:hAnsi="Goudy Old Style"/>
          <w:sz w:val="28"/>
          <w:szCs w:val="28"/>
        </w:rPr>
        <w:t xml:space="preserve"> </w:t>
      </w:r>
    </w:p>
    <w:p w:rsidR="00A73A47" w:rsidRPr="004A07A9" w:rsidRDefault="00A73A47" w:rsidP="00C270FB">
      <w:pPr>
        <w:spacing w:before="240"/>
        <w:ind w:firstLine="284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4A07A9">
        <w:rPr>
          <w:rFonts w:ascii="Goudy Old Style" w:hAnsi="Goudy Old Style"/>
          <w:b/>
          <w:i/>
          <w:sz w:val="28"/>
          <w:szCs w:val="28"/>
          <w:u w:val="single"/>
        </w:rPr>
        <w:t xml:space="preserve">SPECIFICI </w:t>
      </w:r>
    </w:p>
    <w:p w:rsidR="00A73A47" w:rsidRPr="004A07A9" w:rsidRDefault="00A73A47" w:rsidP="00C270FB">
      <w:pPr>
        <w:pStyle w:val="Paragrafoelenco"/>
        <w:numPr>
          <w:ilvl w:val="1"/>
          <w:numId w:val="24"/>
        </w:numPr>
        <w:ind w:left="709" w:hanging="425"/>
        <w:jc w:val="both"/>
        <w:rPr>
          <w:rFonts w:ascii="Goudy Old Style" w:hAnsi="Goudy Old Style"/>
          <w:sz w:val="28"/>
          <w:szCs w:val="28"/>
        </w:rPr>
      </w:pPr>
      <w:r w:rsidRPr="004A07A9">
        <w:rPr>
          <w:rFonts w:ascii="Goudy Old Style" w:hAnsi="Goudy Old Style"/>
          <w:sz w:val="28"/>
          <w:szCs w:val="28"/>
        </w:rPr>
        <w:t xml:space="preserve">Laurea in </w:t>
      </w:r>
      <w:r w:rsidR="00896C9B" w:rsidRPr="004A07A9">
        <w:rPr>
          <w:rFonts w:ascii="Goudy Old Style" w:hAnsi="Goudy Old Style"/>
          <w:sz w:val="28"/>
          <w:szCs w:val="28"/>
        </w:rPr>
        <w:t>Medicina e Chirurgia;</w:t>
      </w:r>
    </w:p>
    <w:p w:rsidR="00896C9B" w:rsidRPr="000007F4" w:rsidRDefault="00896C9B" w:rsidP="00C270FB">
      <w:pPr>
        <w:pStyle w:val="Paragrafoelenco"/>
        <w:numPr>
          <w:ilvl w:val="1"/>
          <w:numId w:val="24"/>
        </w:numPr>
        <w:ind w:left="709" w:hanging="425"/>
        <w:jc w:val="both"/>
        <w:rPr>
          <w:rFonts w:ascii="Goudy Old Style" w:hAnsi="Goudy Old Style"/>
          <w:sz w:val="28"/>
          <w:szCs w:val="28"/>
        </w:rPr>
      </w:pPr>
      <w:r w:rsidRPr="000007F4">
        <w:rPr>
          <w:rFonts w:ascii="Goudy Old Style" w:hAnsi="Goudy Old Style"/>
          <w:sz w:val="28"/>
          <w:szCs w:val="28"/>
        </w:rPr>
        <w:t xml:space="preserve">Specializzazione in </w:t>
      </w:r>
      <w:r w:rsidR="00CC2A6F">
        <w:rPr>
          <w:rFonts w:ascii="Goudy Old Style" w:hAnsi="Goudy Old Style"/>
          <w:sz w:val="28"/>
          <w:szCs w:val="28"/>
        </w:rPr>
        <w:t xml:space="preserve">Cardiologia o titolo equipollente </w:t>
      </w:r>
      <w:r w:rsidR="004E3552">
        <w:rPr>
          <w:rFonts w:ascii="Goudy Old Style" w:hAnsi="Goudy Old Style"/>
          <w:sz w:val="28"/>
          <w:szCs w:val="28"/>
        </w:rPr>
        <w:t xml:space="preserve">previsto </w:t>
      </w:r>
      <w:r w:rsidR="00CC2A6F">
        <w:rPr>
          <w:rFonts w:ascii="Goudy Old Style" w:hAnsi="Goudy Old Style"/>
          <w:sz w:val="28"/>
          <w:szCs w:val="28"/>
        </w:rPr>
        <w:t>da</w:t>
      </w:r>
      <w:r w:rsidR="004E3552">
        <w:rPr>
          <w:rFonts w:ascii="Goudy Old Style" w:hAnsi="Goudy Old Style"/>
          <w:sz w:val="28"/>
          <w:szCs w:val="28"/>
        </w:rPr>
        <w:t>l</w:t>
      </w:r>
      <w:r w:rsidR="00CC2A6F">
        <w:rPr>
          <w:rFonts w:ascii="Goudy Old Style" w:hAnsi="Goudy Old Style"/>
          <w:sz w:val="28"/>
          <w:szCs w:val="28"/>
        </w:rPr>
        <w:t xml:space="preserve"> </w:t>
      </w:r>
      <w:proofErr w:type="spellStart"/>
      <w:proofErr w:type="gramStart"/>
      <w:r w:rsidR="00CC2A6F">
        <w:rPr>
          <w:rFonts w:ascii="Goudy Old Style" w:hAnsi="Goudy Old Style"/>
          <w:sz w:val="28"/>
          <w:szCs w:val="28"/>
        </w:rPr>
        <w:t>D.M.S.</w:t>
      </w:r>
      <w:proofErr w:type="spellEnd"/>
      <w:proofErr w:type="gramEnd"/>
      <w:r w:rsidR="00CC2A6F">
        <w:rPr>
          <w:rFonts w:ascii="Goudy Old Style" w:hAnsi="Goudy Old Style"/>
          <w:sz w:val="28"/>
          <w:szCs w:val="28"/>
        </w:rPr>
        <w:t xml:space="preserve"> del 30.01.98 e successive modifiche ed integrazioni</w:t>
      </w:r>
      <w:r w:rsidRPr="000007F4">
        <w:rPr>
          <w:rFonts w:ascii="Goudy Old Style" w:hAnsi="Goudy Old Style"/>
          <w:sz w:val="28"/>
          <w:szCs w:val="28"/>
        </w:rPr>
        <w:t>;</w:t>
      </w:r>
    </w:p>
    <w:p w:rsidR="00896C9B" w:rsidRPr="004A07A9" w:rsidRDefault="00896C9B" w:rsidP="00C270FB">
      <w:pPr>
        <w:pStyle w:val="Paragrafoelenco"/>
        <w:numPr>
          <w:ilvl w:val="1"/>
          <w:numId w:val="24"/>
        </w:numPr>
        <w:ind w:left="709" w:hanging="425"/>
        <w:jc w:val="both"/>
        <w:rPr>
          <w:rFonts w:ascii="Goudy Old Style" w:hAnsi="Goudy Old Style"/>
          <w:sz w:val="28"/>
          <w:szCs w:val="28"/>
        </w:rPr>
      </w:pPr>
      <w:r w:rsidRPr="004A07A9">
        <w:rPr>
          <w:rFonts w:ascii="Goudy Old Style" w:hAnsi="Goudy Old Style"/>
          <w:sz w:val="28"/>
          <w:szCs w:val="28"/>
        </w:rPr>
        <w:t>Abilitazione all’esercizio professionale di Medico</w:t>
      </w:r>
      <w:r w:rsidR="00E93619" w:rsidRPr="004A07A9">
        <w:rPr>
          <w:rFonts w:ascii="Goudy Old Style" w:hAnsi="Goudy Old Style"/>
          <w:sz w:val="28"/>
          <w:szCs w:val="28"/>
        </w:rPr>
        <w:t>-Chirurgo;</w:t>
      </w:r>
    </w:p>
    <w:p w:rsidR="00E93619" w:rsidRPr="004A07A9" w:rsidRDefault="00E93619" w:rsidP="00C270FB">
      <w:pPr>
        <w:pStyle w:val="Paragrafoelenco"/>
        <w:numPr>
          <w:ilvl w:val="1"/>
          <w:numId w:val="24"/>
        </w:numPr>
        <w:ind w:left="709" w:hanging="425"/>
        <w:jc w:val="both"/>
        <w:rPr>
          <w:rFonts w:ascii="Goudy Old Style" w:hAnsi="Goudy Old Style"/>
          <w:sz w:val="28"/>
          <w:szCs w:val="28"/>
        </w:rPr>
      </w:pPr>
      <w:r w:rsidRPr="004A07A9">
        <w:rPr>
          <w:rFonts w:ascii="Goudy Old Style" w:hAnsi="Goudy Old Style"/>
          <w:sz w:val="28"/>
          <w:szCs w:val="28"/>
        </w:rPr>
        <w:t>Iscrizione all’</w:t>
      </w:r>
      <w:r w:rsidR="005C6023" w:rsidRPr="004A07A9">
        <w:rPr>
          <w:rFonts w:ascii="Goudy Old Style" w:hAnsi="Goudy Old Style"/>
          <w:sz w:val="28"/>
          <w:szCs w:val="28"/>
        </w:rPr>
        <w:t>Albo professionale dell’</w:t>
      </w:r>
      <w:r w:rsidRPr="004A07A9">
        <w:rPr>
          <w:rFonts w:ascii="Goudy Old Style" w:hAnsi="Goudy Old Style"/>
          <w:sz w:val="28"/>
          <w:szCs w:val="28"/>
        </w:rPr>
        <w:t>Ordine dei Medici</w:t>
      </w:r>
      <w:r w:rsidR="006D6265" w:rsidRPr="004A07A9">
        <w:rPr>
          <w:rFonts w:ascii="Goudy Old Style" w:hAnsi="Goudy Old Style"/>
          <w:sz w:val="28"/>
          <w:szCs w:val="28"/>
        </w:rPr>
        <w:t>.</w:t>
      </w:r>
    </w:p>
    <w:p w:rsidR="00A73A47" w:rsidRPr="004A07A9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4A07A9">
        <w:rPr>
          <w:rFonts w:ascii="Goudy Old Style" w:hAnsi="Goudy Old Style"/>
          <w:sz w:val="28"/>
          <w:szCs w:val="28"/>
        </w:rPr>
        <w:t>Tutti i requisiti devono essere posseduti alla data di scadenza del termine per la prese</w:t>
      </w:r>
      <w:r w:rsidRPr="004A07A9">
        <w:rPr>
          <w:rFonts w:ascii="Goudy Old Style" w:hAnsi="Goudy Old Style"/>
          <w:sz w:val="28"/>
          <w:szCs w:val="28"/>
        </w:rPr>
        <w:t>n</w:t>
      </w:r>
      <w:r w:rsidRPr="004A07A9">
        <w:rPr>
          <w:rFonts w:ascii="Goudy Old Style" w:hAnsi="Goudy Old Style"/>
          <w:sz w:val="28"/>
          <w:szCs w:val="28"/>
        </w:rPr>
        <w:t xml:space="preserve">tazione </w:t>
      </w:r>
      <w:proofErr w:type="gramStart"/>
      <w:r w:rsidRPr="004A07A9">
        <w:rPr>
          <w:rFonts w:ascii="Goudy Old Style" w:hAnsi="Goudy Old Style"/>
          <w:sz w:val="28"/>
          <w:szCs w:val="28"/>
        </w:rPr>
        <w:t>delle</w:t>
      </w:r>
      <w:proofErr w:type="gramEnd"/>
      <w:r w:rsidRPr="004A07A9">
        <w:rPr>
          <w:rFonts w:ascii="Goudy Old Style" w:hAnsi="Goudy Old Style"/>
          <w:sz w:val="28"/>
          <w:szCs w:val="28"/>
        </w:rPr>
        <w:t xml:space="preserve"> domande di ammissione, stabilito dal presente bando.</w:t>
      </w:r>
      <w:r w:rsidR="005D7427" w:rsidRPr="004A07A9">
        <w:rPr>
          <w:rFonts w:ascii="Goudy Old Style" w:hAnsi="Goudy Old Style"/>
          <w:sz w:val="28"/>
          <w:szCs w:val="28"/>
        </w:rPr>
        <w:t xml:space="preserve"> </w:t>
      </w:r>
    </w:p>
    <w:p w:rsidR="00A73A47" w:rsidRPr="004A07A9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4A07A9">
        <w:rPr>
          <w:rFonts w:ascii="Goudy Old Style" w:hAnsi="Goudy Old Style"/>
          <w:b/>
          <w:i/>
          <w:sz w:val="28"/>
          <w:szCs w:val="28"/>
          <w:u w:val="single"/>
        </w:rPr>
        <w:t>Art. 2 - DOMANDA di AMMISSIONE</w:t>
      </w:r>
    </w:p>
    <w:p w:rsidR="00A73A47" w:rsidRPr="004E3552" w:rsidRDefault="00A73A47" w:rsidP="004E3552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4E3552">
        <w:rPr>
          <w:rFonts w:ascii="Goudy Old Style" w:hAnsi="Goudy Old Style"/>
          <w:sz w:val="28"/>
          <w:szCs w:val="28"/>
        </w:rPr>
        <w:t xml:space="preserve">La domanda di ammissione, sottoscritta senza l'autenticazione della firma ex art. </w:t>
      </w:r>
      <w:proofErr w:type="gramStart"/>
      <w:r w:rsidRPr="004E3552">
        <w:rPr>
          <w:rFonts w:ascii="Goudy Old Style" w:hAnsi="Goudy Old Style"/>
          <w:sz w:val="28"/>
          <w:szCs w:val="28"/>
        </w:rPr>
        <w:t>39</w:t>
      </w:r>
      <w:proofErr w:type="gramEnd"/>
      <w:r w:rsidRPr="004E3552">
        <w:rPr>
          <w:rFonts w:ascii="Goudy Old Style" w:hAnsi="Goudy Old Style"/>
          <w:sz w:val="28"/>
          <w:szCs w:val="28"/>
        </w:rPr>
        <w:t xml:space="preserve"> del D.P.R. 445/2000 e successive modifiche ed integrazioni, dovrà essere redatta in carta semplice secondo lo schema di cui </w:t>
      </w:r>
      <w:r w:rsidRPr="004E3552">
        <w:rPr>
          <w:rFonts w:ascii="Goudy Old Style" w:hAnsi="Goudy Old Style"/>
          <w:b/>
          <w:i/>
          <w:sz w:val="28"/>
          <w:szCs w:val="28"/>
        </w:rPr>
        <w:t>all’allegato 1</w:t>
      </w:r>
      <w:r w:rsidRPr="004E3552">
        <w:rPr>
          <w:rFonts w:ascii="Goudy Old Style" w:hAnsi="Goudy Old Style"/>
          <w:sz w:val="28"/>
          <w:szCs w:val="28"/>
        </w:rPr>
        <w:t xml:space="preserve"> del presente bando e </w:t>
      </w:r>
      <w:r w:rsidR="00C55562" w:rsidRPr="004E3552">
        <w:rPr>
          <w:rFonts w:ascii="Goudy Old Style" w:hAnsi="Goudy Old Style"/>
          <w:sz w:val="28"/>
          <w:szCs w:val="28"/>
        </w:rPr>
        <w:t xml:space="preserve">dovrà essere </w:t>
      </w:r>
      <w:r w:rsidRPr="004E3552">
        <w:rPr>
          <w:rFonts w:ascii="Goudy Old Style" w:hAnsi="Goudy Old Style"/>
          <w:sz w:val="28"/>
          <w:szCs w:val="28"/>
        </w:rPr>
        <w:t>uni</w:t>
      </w:r>
      <w:r w:rsidR="00C55562" w:rsidRPr="004E3552">
        <w:rPr>
          <w:rFonts w:ascii="Goudy Old Style" w:hAnsi="Goudy Old Style"/>
          <w:sz w:val="28"/>
          <w:szCs w:val="28"/>
        </w:rPr>
        <w:t>ta</w:t>
      </w:r>
      <w:r w:rsidRPr="004E3552">
        <w:rPr>
          <w:rFonts w:ascii="Goudy Old Style" w:hAnsi="Goudy Old Style"/>
          <w:sz w:val="28"/>
          <w:szCs w:val="28"/>
        </w:rPr>
        <w:t xml:space="preserve"> alla stessa la fotocopia non autenticata di </w:t>
      </w:r>
      <w:r w:rsidR="00C55562" w:rsidRPr="004E3552">
        <w:rPr>
          <w:rFonts w:ascii="Goudy Old Style" w:hAnsi="Goudy Old Style"/>
          <w:sz w:val="28"/>
          <w:szCs w:val="28"/>
        </w:rPr>
        <w:t xml:space="preserve">un </w:t>
      </w:r>
      <w:r w:rsidRPr="004E3552">
        <w:rPr>
          <w:rFonts w:ascii="Goudy Old Style" w:hAnsi="Goudy Old Style"/>
          <w:sz w:val="28"/>
          <w:szCs w:val="28"/>
        </w:rPr>
        <w:t xml:space="preserve">valido documento di </w:t>
      </w:r>
      <w:r w:rsidRPr="004E3552">
        <w:rPr>
          <w:rFonts w:ascii="Goudy Old Style" w:hAnsi="Goudy Old Style"/>
          <w:sz w:val="28"/>
          <w:szCs w:val="28"/>
        </w:rPr>
        <w:t>i</w:t>
      </w:r>
      <w:r w:rsidRPr="004E3552">
        <w:rPr>
          <w:rFonts w:ascii="Goudy Old Style" w:hAnsi="Goudy Old Style"/>
          <w:sz w:val="28"/>
          <w:szCs w:val="28"/>
        </w:rPr>
        <w:t>dentità o di riconoscimen</w:t>
      </w:r>
      <w:r w:rsidR="00C55562" w:rsidRPr="004E3552">
        <w:rPr>
          <w:rFonts w:ascii="Goudy Old Style" w:hAnsi="Goudy Old Style"/>
          <w:sz w:val="28"/>
          <w:szCs w:val="28"/>
        </w:rPr>
        <w:t>to</w:t>
      </w:r>
      <w:r w:rsidRPr="004E3552">
        <w:rPr>
          <w:rFonts w:ascii="Goudy Old Style" w:hAnsi="Goudy Old Style"/>
          <w:sz w:val="28"/>
          <w:szCs w:val="28"/>
        </w:rPr>
        <w:t xml:space="preserve"> previsto dagli artt. 1 e 35 dello stesso DPR n° 445/2000</w:t>
      </w:r>
      <w:r w:rsidR="00EF406B" w:rsidRPr="004E3552">
        <w:rPr>
          <w:rFonts w:ascii="Goudy Old Style" w:hAnsi="Goudy Old Style"/>
          <w:sz w:val="28"/>
          <w:szCs w:val="28"/>
        </w:rPr>
        <w:t xml:space="preserve">; </w:t>
      </w:r>
      <w:r w:rsidR="00EF406B" w:rsidRPr="004E3552">
        <w:rPr>
          <w:rFonts w:ascii="Goudy Old Style" w:hAnsi="Goudy Old Style"/>
          <w:b/>
          <w:sz w:val="28"/>
          <w:szCs w:val="28"/>
          <w:u w:val="single"/>
        </w:rPr>
        <w:t>su essa fotocopia il candidato avrà cura di apporre</w:t>
      </w:r>
      <w:r w:rsidR="004202CC" w:rsidRPr="004E3552">
        <w:rPr>
          <w:rFonts w:ascii="Goudy Old Style" w:hAnsi="Goudy Old Style"/>
          <w:b/>
          <w:sz w:val="28"/>
          <w:szCs w:val="28"/>
          <w:u w:val="single"/>
        </w:rPr>
        <w:t xml:space="preserve"> la propria firma e la data</w:t>
      </w:r>
      <w:r w:rsidRPr="004E3552">
        <w:rPr>
          <w:rFonts w:ascii="Goudy Old Style" w:hAnsi="Goudy Old Style"/>
          <w:sz w:val="28"/>
          <w:szCs w:val="28"/>
        </w:rPr>
        <w:t>.</w:t>
      </w:r>
    </w:p>
    <w:p w:rsidR="00A73A47" w:rsidRPr="004E3552" w:rsidRDefault="00A73A47" w:rsidP="004E3552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4E3552">
        <w:rPr>
          <w:rFonts w:ascii="Goudy Old Style" w:hAnsi="Goudy Old Style"/>
          <w:sz w:val="28"/>
          <w:szCs w:val="28"/>
        </w:rPr>
        <w:t>A pena di esclusione dalla procedura selettiva di cui è parola, consapevole delle r</w:t>
      </w:r>
      <w:r w:rsidRPr="004E3552">
        <w:rPr>
          <w:rFonts w:ascii="Goudy Old Style" w:hAnsi="Goudy Old Style"/>
          <w:sz w:val="28"/>
          <w:szCs w:val="28"/>
        </w:rPr>
        <w:t>e</w:t>
      </w:r>
      <w:r w:rsidRPr="004E3552">
        <w:rPr>
          <w:rFonts w:ascii="Goudy Old Style" w:hAnsi="Goudy Old Style"/>
          <w:sz w:val="28"/>
          <w:szCs w:val="28"/>
        </w:rPr>
        <w:t>sponsabilità penali cui incorre in caso di rilascio di dichiarazioni mendaci e/o di formazione di atti falsi</w:t>
      </w:r>
      <w:r w:rsidR="00C270FB" w:rsidRPr="004E3552">
        <w:rPr>
          <w:rFonts w:ascii="Goudy Old Style" w:hAnsi="Goudy Old Style"/>
          <w:sz w:val="28"/>
          <w:szCs w:val="28"/>
        </w:rPr>
        <w:t>,</w:t>
      </w:r>
      <w:r w:rsidRPr="004E3552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Pr="004E3552">
        <w:rPr>
          <w:rFonts w:ascii="Goudy Old Style" w:hAnsi="Goudy Old Style"/>
          <w:sz w:val="28"/>
          <w:szCs w:val="28"/>
        </w:rPr>
        <w:t>nonch</w:t>
      </w:r>
      <w:r w:rsidR="00C270FB" w:rsidRPr="004E3552">
        <w:rPr>
          <w:rFonts w:ascii="Goudy Old Style" w:hAnsi="Goudy Old Style"/>
          <w:sz w:val="28"/>
          <w:szCs w:val="28"/>
        </w:rPr>
        <w:t>é</w:t>
      </w:r>
      <w:proofErr w:type="gramEnd"/>
      <w:r w:rsidRPr="004E3552">
        <w:rPr>
          <w:rFonts w:ascii="Goudy Old Style" w:hAnsi="Goudy Old Style"/>
          <w:sz w:val="28"/>
          <w:szCs w:val="28"/>
        </w:rPr>
        <w:t xml:space="preserve"> della decadenza dai benefici eventualmente cons</w:t>
      </w:r>
      <w:r w:rsidRPr="004E3552">
        <w:rPr>
          <w:rFonts w:ascii="Goudy Old Style" w:hAnsi="Goudy Old Style"/>
          <w:sz w:val="28"/>
          <w:szCs w:val="28"/>
        </w:rPr>
        <w:t>e</w:t>
      </w:r>
      <w:r w:rsidRPr="004E3552">
        <w:rPr>
          <w:rFonts w:ascii="Goudy Old Style" w:hAnsi="Goudy Old Style"/>
          <w:sz w:val="28"/>
          <w:szCs w:val="28"/>
        </w:rPr>
        <w:t xml:space="preserve">guiti in forza di dichiarazione non veritiera, giusta Art. 75 </w:t>
      </w:r>
      <w:r w:rsidR="00C72454" w:rsidRPr="004E3552">
        <w:rPr>
          <w:rFonts w:ascii="Goudy Old Style" w:hAnsi="Goudy Old Style"/>
          <w:sz w:val="28"/>
          <w:szCs w:val="28"/>
        </w:rPr>
        <w:t xml:space="preserve">e 76 </w:t>
      </w:r>
      <w:r w:rsidRPr="004E3552">
        <w:rPr>
          <w:rFonts w:ascii="Goudy Old Style" w:hAnsi="Goudy Old Style"/>
          <w:sz w:val="28"/>
          <w:szCs w:val="28"/>
        </w:rPr>
        <w:t>del DPR 445/2000</w:t>
      </w:r>
      <w:r w:rsidR="00C72454" w:rsidRPr="004E3552">
        <w:rPr>
          <w:rFonts w:ascii="Goudy Old Style" w:hAnsi="Goudy Old Style"/>
          <w:sz w:val="28"/>
          <w:szCs w:val="28"/>
        </w:rPr>
        <w:t xml:space="preserve"> e successive modifiche ed integrazioni</w:t>
      </w:r>
      <w:r w:rsidRPr="004E3552">
        <w:rPr>
          <w:rFonts w:ascii="Goudy Old Style" w:hAnsi="Goudy Old Style"/>
          <w:sz w:val="28"/>
          <w:szCs w:val="28"/>
        </w:rPr>
        <w:t>, sotto la propria personale responsabilità, ai sensi di quanto disposto in materia dall’Art. 46 del DPR n° 445 del 28/12/2000 in parola, nella domanda di ammissione, il candidato deve dichiarare</w:t>
      </w:r>
      <w:r w:rsidRPr="004E3552">
        <w:rPr>
          <w:rFonts w:ascii="Goudy Old Style" w:hAnsi="Goudy Old Style"/>
          <w:b/>
          <w:sz w:val="28"/>
          <w:szCs w:val="28"/>
        </w:rPr>
        <w:t>:</w:t>
      </w:r>
    </w:p>
    <w:p w:rsidR="00A73A47" w:rsidRPr="004A07A9" w:rsidRDefault="00C55562" w:rsidP="004E3552">
      <w:pPr>
        <w:pStyle w:val="Paragrafoelenco"/>
        <w:numPr>
          <w:ilvl w:val="0"/>
          <w:numId w:val="8"/>
        </w:numPr>
        <w:ind w:left="851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4A07A9">
        <w:rPr>
          <w:rFonts w:ascii="Goudy Old Style" w:hAnsi="Goudy Old Style"/>
          <w:sz w:val="28"/>
          <w:szCs w:val="28"/>
        </w:rPr>
        <w:lastRenderedPageBreak/>
        <w:t>c</w:t>
      </w:r>
      <w:r w:rsidR="00A73A47" w:rsidRPr="004A07A9">
        <w:rPr>
          <w:rFonts w:ascii="Goudy Old Style" w:hAnsi="Goudy Old Style"/>
          <w:sz w:val="28"/>
          <w:szCs w:val="28"/>
        </w:rPr>
        <w:t>ognome</w:t>
      </w:r>
      <w:proofErr w:type="gramEnd"/>
      <w:r w:rsidR="00A73A47" w:rsidRPr="004A07A9">
        <w:rPr>
          <w:rFonts w:ascii="Goudy Old Style" w:hAnsi="Goudy Old Style"/>
          <w:sz w:val="28"/>
          <w:szCs w:val="28"/>
        </w:rPr>
        <w:t xml:space="preserve"> e nome;</w:t>
      </w:r>
    </w:p>
    <w:p w:rsidR="00A73A47" w:rsidRPr="004A07A9" w:rsidRDefault="00C55562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4A07A9">
        <w:rPr>
          <w:rFonts w:ascii="Goudy Old Style" w:hAnsi="Goudy Old Style"/>
          <w:sz w:val="28"/>
          <w:szCs w:val="28"/>
        </w:rPr>
        <w:t>d</w:t>
      </w:r>
      <w:r w:rsidR="00A73A47" w:rsidRPr="004A07A9">
        <w:rPr>
          <w:rFonts w:ascii="Goudy Old Style" w:hAnsi="Goudy Old Style"/>
          <w:sz w:val="28"/>
          <w:szCs w:val="28"/>
        </w:rPr>
        <w:t>ata</w:t>
      </w:r>
      <w:proofErr w:type="gramEnd"/>
      <w:r w:rsidR="00A73A47" w:rsidRPr="004A07A9">
        <w:rPr>
          <w:rFonts w:ascii="Goudy Old Style" w:hAnsi="Goudy Old Style"/>
          <w:sz w:val="28"/>
          <w:szCs w:val="28"/>
        </w:rPr>
        <w:t>, luogo di nascita e residenza;</w:t>
      </w:r>
    </w:p>
    <w:p w:rsidR="00A73A47" w:rsidRPr="004A07A9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4A07A9">
        <w:rPr>
          <w:rFonts w:ascii="Goudy Old Style" w:hAnsi="Goudy Old Style"/>
          <w:sz w:val="28"/>
          <w:szCs w:val="28"/>
        </w:rPr>
        <w:t>il</w:t>
      </w:r>
      <w:proofErr w:type="gramEnd"/>
      <w:r w:rsidRPr="004A07A9">
        <w:rPr>
          <w:rFonts w:ascii="Goudy Old Style" w:hAnsi="Goudy Old Style"/>
          <w:sz w:val="28"/>
          <w:szCs w:val="28"/>
        </w:rPr>
        <w:t xml:space="preserve"> possesso della cittadinanza italiana o equivalenti;</w:t>
      </w:r>
    </w:p>
    <w:p w:rsidR="00A73A47" w:rsidRPr="004A07A9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4A07A9">
        <w:rPr>
          <w:rFonts w:ascii="Goudy Old Style" w:hAnsi="Goudy Old Style"/>
          <w:sz w:val="28"/>
          <w:szCs w:val="28"/>
        </w:rPr>
        <w:t>il</w:t>
      </w:r>
      <w:proofErr w:type="gramEnd"/>
      <w:r w:rsidRPr="004A07A9">
        <w:rPr>
          <w:rFonts w:ascii="Goudy Old Style" w:hAnsi="Goudy Old Style"/>
          <w:sz w:val="28"/>
          <w:szCs w:val="28"/>
        </w:rPr>
        <w:t xml:space="preserve"> Comune di iscrizione nelle liste elettorali, o</w:t>
      </w:r>
      <w:r w:rsidR="00450199">
        <w:rPr>
          <w:rFonts w:ascii="Goudy Old Style" w:hAnsi="Goudy Old Style"/>
          <w:sz w:val="28"/>
          <w:szCs w:val="28"/>
        </w:rPr>
        <w:t>ppure</w:t>
      </w:r>
      <w:r w:rsidRPr="004A07A9">
        <w:rPr>
          <w:rFonts w:ascii="Goudy Old Style" w:hAnsi="Goudy Old Style"/>
          <w:sz w:val="28"/>
          <w:szCs w:val="28"/>
        </w:rPr>
        <w:t xml:space="preserve"> i motivi della non iscrizi</w:t>
      </w:r>
      <w:r w:rsidRPr="004A07A9">
        <w:rPr>
          <w:rFonts w:ascii="Goudy Old Style" w:hAnsi="Goudy Old Style"/>
          <w:sz w:val="28"/>
          <w:szCs w:val="28"/>
        </w:rPr>
        <w:t>o</w:t>
      </w:r>
      <w:r w:rsidRPr="004A07A9">
        <w:rPr>
          <w:rFonts w:ascii="Goudy Old Style" w:hAnsi="Goudy Old Style"/>
          <w:sz w:val="28"/>
          <w:szCs w:val="28"/>
        </w:rPr>
        <w:t>ne o della cancellazione dalle liste medesime;</w:t>
      </w:r>
    </w:p>
    <w:p w:rsidR="00976A48" w:rsidRPr="00976A48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976A48">
        <w:rPr>
          <w:rFonts w:ascii="Goudy Old Style" w:hAnsi="Goudy Old Style"/>
          <w:sz w:val="28"/>
          <w:szCs w:val="28"/>
        </w:rPr>
        <w:t>le</w:t>
      </w:r>
      <w:proofErr w:type="gramEnd"/>
      <w:r w:rsidRPr="00976A48">
        <w:rPr>
          <w:rFonts w:ascii="Goudy Old Style" w:hAnsi="Goudy Old Style"/>
          <w:sz w:val="28"/>
          <w:szCs w:val="28"/>
        </w:rPr>
        <w:t xml:space="preserve"> eventuali condanne penali riportate - </w:t>
      </w:r>
      <w:r w:rsidRPr="00976A48">
        <w:rPr>
          <w:rFonts w:ascii="Goudy Old Style" w:hAnsi="Goudy Old Style"/>
          <w:b/>
          <w:sz w:val="28"/>
          <w:szCs w:val="28"/>
          <w:u w:val="single"/>
        </w:rPr>
        <w:t>in caso negativo, dichiarane espress</w:t>
      </w:r>
      <w:r w:rsidRPr="00976A48">
        <w:rPr>
          <w:rFonts w:ascii="Goudy Old Style" w:hAnsi="Goudy Old Style"/>
          <w:b/>
          <w:sz w:val="28"/>
          <w:szCs w:val="28"/>
          <w:u w:val="single"/>
        </w:rPr>
        <w:t>a</w:t>
      </w:r>
      <w:r w:rsidRPr="00976A48">
        <w:rPr>
          <w:rFonts w:ascii="Goudy Old Style" w:hAnsi="Goudy Old Style"/>
          <w:b/>
          <w:sz w:val="28"/>
          <w:szCs w:val="28"/>
          <w:u w:val="single"/>
        </w:rPr>
        <w:t>mente l'assenza;</w:t>
      </w:r>
      <w:r w:rsidR="00976A48" w:rsidRPr="00976A48">
        <w:rPr>
          <w:rFonts w:ascii="Goudy Old Style" w:hAnsi="Goudy Old Style"/>
          <w:b/>
          <w:sz w:val="28"/>
          <w:szCs w:val="28"/>
          <w:u w:val="single"/>
        </w:rPr>
        <w:t xml:space="preserve"> </w:t>
      </w:r>
    </w:p>
    <w:p w:rsidR="00A73A47" w:rsidRPr="00976A48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976A48">
        <w:rPr>
          <w:rFonts w:ascii="Goudy Old Style" w:hAnsi="Goudy Old Style"/>
          <w:sz w:val="28"/>
          <w:szCs w:val="28"/>
        </w:rPr>
        <w:t>la</w:t>
      </w:r>
      <w:proofErr w:type="gramEnd"/>
      <w:r w:rsidRPr="00976A48">
        <w:rPr>
          <w:rFonts w:ascii="Goudy Old Style" w:hAnsi="Goudy Old Style"/>
          <w:sz w:val="28"/>
          <w:szCs w:val="28"/>
        </w:rPr>
        <w:t xml:space="preserve"> posizione nei riguardi degli obblighi militari di leva</w:t>
      </w:r>
      <w:r w:rsidR="00C55562" w:rsidRPr="00976A48">
        <w:rPr>
          <w:rFonts w:ascii="Goudy Old Style" w:hAnsi="Goudy Old Style"/>
          <w:sz w:val="28"/>
          <w:szCs w:val="28"/>
        </w:rPr>
        <w:t>,</w:t>
      </w:r>
      <w:r w:rsidRPr="00976A48">
        <w:rPr>
          <w:rFonts w:ascii="Goudy Old Style" w:hAnsi="Goudy Old Style"/>
          <w:sz w:val="28"/>
          <w:szCs w:val="28"/>
        </w:rPr>
        <w:t xml:space="preserve"> se compete</w:t>
      </w:r>
      <w:r w:rsidR="00C55562" w:rsidRPr="00976A48">
        <w:rPr>
          <w:rFonts w:ascii="Goudy Old Style" w:hAnsi="Goudy Old Style"/>
          <w:sz w:val="28"/>
          <w:szCs w:val="28"/>
        </w:rPr>
        <w:t>,</w:t>
      </w:r>
      <w:r w:rsidRPr="00976A48">
        <w:rPr>
          <w:rFonts w:ascii="Goudy Old Style" w:hAnsi="Goudy Old Style"/>
          <w:sz w:val="28"/>
          <w:szCs w:val="28"/>
        </w:rPr>
        <w:t xml:space="preserve"> indicandone i motivi;</w:t>
      </w:r>
    </w:p>
    <w:p w:rsidR="00A73A47" w:rsidRPr="004A07A9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4A07A9">
        <w:rPr>
          <w:rFonts w:ascii="Goudy Old Style" w:hAnsi="Goudy Old Style"/>
          <w:sz w:val="28"/>
          <w:szCs w:val="28"/>
        </w:rPr>
        <w:t>i</w:t>
      </w:r>
      <w:proofErr w:type="gramEnd"/>
      <w:r w:rsidRPr="004A07A9">
        <w:rPr>
          <w:rFonts w:ascii="Goudy Old Style" w:hAnsi="Goudy Old Style"/>
          <w:sz w:val="28"/>
          <w:szCs w:val="28"/>
        </w:rPr>
        <w:t xml:space="preserve"> titoli che danno diritto ad usufruire della riserva, precedenza e/o preferenza a parità di valutazione</w:t>
      </w:r>
      <w:r w:rsidR="00F33F71" w:rsidRPr="004A07A9">
        <w:rPr>
          <w:rFonts w:ascii="Goudy Old Style" w:hAnsi="Goudy Old Style"/>
          <w:sz w:val="28"/>
          <w:szCs w:val="28"/>
        </w:rPr>
        <w:t xml:space="preserve"> - </w:t>
      </w:r>
      <w:r w:rsidR="00F33F71" w:rsidRPr="004A07A9">
        <w:rPr>
          <w:rFonts w:ascii="Goudy Old Style" w:hAnsi="Goudy Old Style"/>
          <w:b/>
          <w:sz w:val="28"/>
          <w:szCs w:val="28"/>
          <w:u w:val="single"/>
        </w:rPr>
        <w:t>in caso negativo, dichiarane espressamente l'assenza;</w:t>
      </w:r>
    </w:p>
    <w:p w:rsidR="00A73A47" w:rsidRPr="004A07A9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4A07A9">
        <w:rPr>
          <w:rFonts w:ascii="Goudy Old Style" w:hAnsi="Goudy Old Style"/>
          <w:sz w:val="28"/>
          <w:szCs w:val="28"/>
        </w:rPr>
        <w:t>l’</w:t>
      </w:r>
      <w:proofErr w:type="gramEnd"/>
      <w:r w:rsidRPr="004A07A9">
        <w:rPr>
          <w:rFonts w:ascii="Goudy Old Style" w:hAnsi="Goudy Old Style"/>
          <w:sz w:val="28"/>
          <w:szCs w:val="28"/>
        </w:rPr>
        <w:t xml:space="preserve">eventuale titolarità di handicap con relativo riconoscimento da parte dell’apposita Commissione Medica; se il candidato trovasi in tale condizione, dovrà indicare sia il </w:t>
      </w:r>
      <w:r w:rsidR="00701383">
        <w:rPr>
          <w:rFonts w:ascii="Goudy Old Style" w:hAnsi="Goudy Old Style"/>
          <w:sz w:val="28"/>
          <w:szCs w:val="28"/>
        </w:rPr>
        <w:t>titolo che l’eventuale necessità</w:t>
      </w:r>
      <w:r w:rsidRPr="004A07A9">
        <w:rPr>
          <w:rFonts w:ascii="Goudy Old Style" w:hAnsi="Goudy Old Style"/>
          <w:sz w:val="28"/>
          <w:szCs w:val="28"/>
        </w:rPr>
        <w:t xml:space="preserve"> di ausili e/o tempi aggiunt</w:t>
      </w:r>
      <w:r w:rsidRPr="004A07A9">
        <w:rPr>
          <w:rFonts w:ascii="Goudy Old Style" w:hAnsi="Goudy Old Style"/>
          <w:sz w:val="28"/>
          <w:szCs w:val="28"/>
        </w:rPr>
        <w:t>i</w:t>
      </w:r>
      <w:r w:rsidRPr="004A07A9">
        <w:rPr>
          <w:rFonts w:ascii="Goudy Old Style" w:hAnsi="Goudy Old Style"/>
          <w:sz w:val="28"/>
          <w:szCs w:val="28"/>
        </w:rPr>
        <w:t>vi per l’espletamento della prova colloquio</w:t>
      </w:r>
      <w:r w:rsidR="00F33F71" w:rsidRPr="004A07A9">
        <w:rPr>
          <w:rFonts w:ascii="Goudy Old Style" w:hAnsi="Goudy Old Style"/>
          <w:sz w:val="28"/>
          <w:szCs w:val="28"/>
        </w:rPr>
        <w:t xml:space="preserve"> - </w:t>
      </w:r>
      <w:r w:rsidR="00F33F71" w:rsidRPr="004A07A9">
        <w:rPr>
          <w:rFonts w:ascii="Goudy Old Style" w:hAnsi="Goudy Old Style"/>
          <w:b/>
          <w:sz w:val="28"/>
          <w:szCs w:val="28"/>
          <w:u w:val="single"/>
        </w:rPr>
        <w:t xml:space="preserve">in caso </w:t>
      </w:r>
      <w:r w:rsidR="00981ADD" w:rsidRPr="004A07A9">
        <w:rPr>
          <w:rFonts w:ascii="Goudy Old Style" w:hAnsi="Goudy Old Style"/>
          <w:b/>
          <w:sz w:val="28"/>
          <w:szCs w:val="28"/>
          <w:u w:val="single"/>
        </w:rPr>
        <w:t xml:space="preserve">di </w:t>
      </w:r>
      <w:r w:rsidR="00F33F71" w:rsidRPr="004A07A9">
        <w:rPr>
          <w:rFonts w:ascii="Goudy Old Style" w:hAnsi="Goudy Old Style"/>
          <w:b/>
          <w:sz w:val="28"/>
          <w:szCs w:val="28"/>
          <w:u w:val="single"/>
        </w:rPr>
        <w:t>assenza di un qualsiasi handicap</w:t>
      </w:r>
      <w:r w:rsidR="00981ADD" w:rsidRPr="004A07A9">
        <w:rPr>
          <w:rFonts w:ascii="Goudy Old Style" w:hAnsi="Goudy Old Style"/>
          <w:b/>
          <w:sz w:val="28"/>
          <w:szCs w:val="28"/>
          <w:u w:val="single"/>
        </w:rPr>
        <w:t xml:space="preserve"> riconosciuto</w:t>
      </w:r>
      <w:r w:rsidR="00F33F71" w:rsidRPr="004A07A9">
        <w:rPr>
          <w:rFonts w:ascii="Goudy Old Style" w:hAnsi="Goudy Old Style"/>
          <w:b/>
          <w:sz w:val="28"/>
          <w:szCs w:val="28"/>
          <w:u w:val="single"/>
        </w:rPr>
        <w:t>, dichiararlo espressamente</w:t>
      </w:r>
      <w:r w:rsidRPr="004A07A9">
        <w:rPr>
          <w:rFonts w:ascii="Goudy Old Style" w:hAnsi="Goudy Old Style"/>
          <w:sz w:val="28"/>
          <w:szCs w:val="28"/>
        </w:rPr>
        <w:t>;</w:t>
      </w:r>
    </w:p>
    <w:p w:rsidR="00A73A47" w:rsidRPr="004A07A9" w:rsidRDefault="0066262E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4A07A9">
        <w:rPr>
          <w:rFonts w:ascii="Goudy Old Style" w:hAnsi="Goudy Old Style"/>
          <w:sz w:val="28"/>
          <w:szCs w:val="28"/>
        </w:rPr>
        <w:t>n</w:t>
      </w:r>
      <w:r w:rsidR="00A73A47" w:rsidRPr="004A07A9">
        <w:rPr>
          <w:rFonts w:ascii="Goudy Old Style" w:hAnsi="Goudy Old Style"/>
          <w:sz w:val="28"/>
          <w:szCs w:val="28"/>
        </w:rPr>
        <w:t>on</w:t>
      </w:r>
      <w:proofErr w:type="gramEnd"/>
      <w:r w:rsidR="00A73A47" w:rsidRPr="004A07A9">
        <w:rPr>
          <w:rFonts w:ascii="Goudy Old Style" w:hAnsi="Goudy Old Style"/>
          <w:sz w:val="28"/>
          <w:szCs w:val="28"/>
        </w:rPr>
        <w:t xml:space="preserve"> essere, </w:t>
      </w:r>
      <w:r w:rsidR="00C55562" w:rsidRPr="004A07A9">
        <w:rPr>
          <w:rFonts w:ascii="Goudy Old Style" w:hAnsi="Goudy Old Style"/>
          <w:b/>
          <w:sz w:val="28"/>
          <w:szCs w:val="28"/>
        </w:rPr>
        <w:t>al momento dell’inizio attività da conferimento nomina di bors</w:t>
      </w:r>
      <w:r w:rsidR="00C55562" w:rsidRPr="004A07A9">
        <w:rPr>
          <w:rFonts w:ascii="Goudy Old Style" w:hAnsi="Goudy Old Style"/>
          <w:b/>
          <w:sz w:val="28"/>
          <w:szCs w:val="28"/>
        </w:rPr>
        <w:t>i</w:t>
      </w:r>
      <w:r w:rsidR="00C55562" w:rsidRPr="004A07A9">
        <w:rPr>
          <w:rFonts w:ascii="Goudy Old Style" w:hAnsi="Goudy Old Style"/>
          <w:b/>
          <w:sz w:val="28"/>
          <w:szCs w:val="28"/>
        </w:rPr>
        <w:t>sta e, quindi, durante l’esercizio dell’</w:t>
      </w:r>
      <w:r w:rsidR="001149B2" w:rsidRPr="004A07A9">
        <w:rPr>
          <w:rFonts w:ascii="Goudy Old Style" w:hAnsi="Goudy Old Style"/>
          <w:b/>
          <w:sz w:val="28"/>
          <w:szCs w:val="28"/>
        </w:rPr>
        <w:t>opera professionale</w:t>
      </w:r>
      <w:r w:rsidR="00C55562" w:rsidRPr="004A07A9">
        <w:rPr>
          <w:rFonts w:ascii="Goudy Old Style" w:hAnsi="Goudy Old Style"/>
          <w:b/>
          <w:sz w:val="28"/>
          <w:szCs w:val="28"/>
        </w:rPr>
        <w:t xml:space="preserve"> di riferimento</w:t>
      </w:r>
      <w:r w:rsidR="00A73A47" w:rsidRPr="004A07A9">
        <w:rPr>
          <w:rFonts w:ascii="Goudy Old Style" w:hAnsi="Goudy Old Style"/>
          <w:sz w:val="28"/>
          <w:szCs w:val="28"/>
        </w:rPr>
        <w:t>, né t</w:t>
      </w:r>
      <w:r w:rsidR="00A73A47" w:rsidRPr="004A07A9">
        <w:rPr>
          <w:rFonts w:ascii="Goudy Old Style" w:hAnsi="Goudy Old Style"/>
          <w:sz w:val="28"/>
          <w:szCs w:val="28"/>
        </w:rPr>
        <w:t>i</w:t>
      </w:r>
      <w:r w:rsidR="00A73A47" w:rsidRPr="004A07A9">
        <w:rPr>
          <w:rFonts w:ascii="Goudy Old Style" w:hAnsi="Goudy Old Style"/>
          <w:sz w:val="28"/>
          <w:szCs w:val="28"/>
        </w:rPr>
        <w:t>tolare di altri assegni di collaborazione per attività di ricerca</w:t>
      </w:r>
      <w:r w:rsidR="00C55562" w:rsidRPr="004A07A9">
        <w:rPr>
          <w:rFonts w:ascii="Goudy Old Style" w:hAnsi="Goudy Old Style"/>
          <w:sz w:val="28"/>
          <w:szCs w:val="28"/>
        </w:rPr>
        <w:t>,</w:t>
      </w:r>
      <w:r w:rsidR="00A73A47" w:rsidRPr="004A07A9">
        <w:rPr>
          <w:rFonts w:ascii="Goudy Old Style" w:hAnsi="Goudy Old Style"/>
          <w:sz w:val="28"/>
          <w:szCs w:val="28"/>
        </w:rPr>
        <w:t xml:space="preserve"> né titolare di i</w:t>
      </w:r>
      <w:r w:rsidR="00A73A47" w:rsidRPr="004A07A9">
        <w:rPr>
          <w:rFonts w:ascii="Goudy Old Style" w:hAnsi="Goudy Old Style"/>
          <w:sz w:val="28"/>
          <w:szCs w:val="28"/>
        </w:rPr>
        <w:t>m</w:t>
      </w:r>
      <w:r w:rsidR="00A73A47" w:rsidRPr="004A07A9">
        <w:rPr>
          <w:rFonts w:ascii="Goudy Old Style" w:hAnsi="Goudy Old Style"/>
          <w:sz w:val="28"/>
          <w:szCs w:val="28"/>
        </w:rPr>
        <w:t>piego pubblico e/o privato</w:t>
      </w:r>
      <w:r w:rsidR="00C55562" w:rsidRPr="004A07A9">
        <w:rPr>
          <w:rFonts w:ascii="Goudy Old Style" w:hAnsi="Goudy Old Style"/>
          <w:sz w:val="28"/>
          <w:szCs w:val="28"/>
        </w:rPr>
        <w:t>,</w:t>
      </w:r>
      <w:r w:rsidR="00A73A47" w:rsidRPr="004A07A9">
        <w:rPr>
          <w:rFonts w:ascii="Goudy Old Style" w:hAnsi="Goudy Old Style"/>
          <w:sz w:val="28"/>
          <w:szCs w:val="28"/>
        </w:rPr>
        <w:t xml:space="preserve"> né svolgere attività lavorativa in modo continuat</w:t>
      </w:r>
      <w:r w:rsidR="00A73A47" w:rsidRPr="004A07A9">
        <w:rPr>
          <w:rFonts w:ascii="Goudy Old Style" w:hAnsi="Goudy Old Style"/>
          <w:sz w:val="28"/>
          <w:szCs w:val="28"/>
        </w:rPr>
        <w:t>i</w:t>
      </w:r>
      <w:r w:rsidR="00A73A47" w:rsidRPr="004A07A9">
        <w:rPr>
          <w:rFonts w:ascii="Goudy Old Style" w:hAnsi="Goudy Old Style"/>
          <w:sz w:val="28"/>
          <w:szCs w:val="28"/>
        </w:rPr>
        <w:t>vo;</w:t>
      </w:r>
      <w:r w:rsidR="00C55562" w:rsidRPr="004A07A9">
        <w:rPr>
          <w:rFonts w:ascii="Goudy Old Style" w:hAnsi="Goudy Old Style"/>
          <w:sz w:val="28"/>
          <w:szCs w:val="28"/>
        </w:rPr>
        <w:t xml:space="preserve"> </w:t>
      </w:r>
      <w:r w:rsidR="00EE1DA7">
        <w:rPr>
          <w:rFonts w:ascii="Goudy Old Style" w:hAnsi="Goudy Old Style"/>
          <w:sz w:val="28"/>
          <w:szCs w:val="28"/>
        </w:rPr>
        <w:t xml:space="preserve"> </w:t>
      </w:r>
    </w:p>
    <w:p w:rsidR="005C6023" w:rsidRPr="004A07A9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4A07A9">
        <w:rPr>
          <w:rFonts w:ascii="Goudy Old Style" w:hAnsi="Goudy Old Style"/>
          <w:sz w:val="28"/>
          <w:szCs w:val="28"/>
        </w:rPr>
        <w:t>il</w:t>
      </w:r>
      <w:proofErr w:type="gramEnd"/>
      <w:r w:rsidRPr="004A07A9">
        <w:rPr>
          <w:rFonts w:ascii="Goudy Old Style" w:hAnsi="Goudy Old Style"/>
          <w:sz w:val="28"/>
          <w:szCs w:val="28"/>
        </w:rPr>
        <w:t xml:space="preserve"> possesso de</w:t>
      </w:r>
      <w:r w:rsidR="0066262E" w:rsidRPr="004A07A9">
        <w:rPr>
          <w:rFonts w:ascii="Goudy Old Style" w:hAnsi="Goudy Old Style"/>
          <w:sz w:val="28"/>
          <w:szCs w:val="28"/>
        </w:rPr>
        <w:t>lla</w:t>
      </w:r>
      <w:r w:rsidR="005C6023" w:rsidRPr="004E3552">
        <w:rPr>
          <w:rFonts w:ascii="Goudy Old Style" w:hAnsi="Goudy Old Style"/>
          <w:b/>
          <w:sz w:val="28"/>
          <w:szCs w:val="28"/>
        </w:rPr>
        <w:t>:</w:t>
      </w:r>
    </w:p>
    <w:p w:rsidR="00A73A47" w:rsidRPr="004A07A9" w:rsidRDefault="00A73A47" w:rsidP="004E3552">
      <w:pPr>
        <w:pStyle w:val="Paragrafoelenco"/>
        <w:numPr>
          <w:ilvl w:val="0"/>
          <w:numId w:val="25"/>
        </w:numPr>
        <w:spacing w:before="240" w:after="200"/>
        <w:ind w:left="1560" w:hanging="426"/>
        <w:jc w:val="both"/>
        <w:rPr>
          <w:rFonts w:ascii="Goudy Old Style" w:hAnsi="Goudy Old Style"/>
          <w:sz w:val="28"/>
          <w:szCs w:val="28"/>
        </w:rPr>
      </w:pPr>
      <w:r w:rsidRPr="004A07A9">
        <w:rPr>
          <w:rFonts w:ascii="Goudy Old Style" w:hAnsi="Goudy Old Style"/>
          <w:sz w:val="28"/>
          <w:szCs w:val="28"/>
        </w:rPr>
        <w:t xml:space="preserve">Laurea in </w:t>
      </w:r>
      <w:r w:rsidR="005C6023" w:rsidRPr="004A07A9">
        <w:rPr>
          <w:rFonts w:ascii="Goudy Old Style" w:hAnsi="Goudy Old Style"/>
          <w:sz w:val="28"/>
          <w:szCs w:val="28"/>
        </w:rPr>
        <w:t>Medicina e Chirurgia</w:t>
      </w:r>
      <w:r w:rsidRPr="004A07A9">
        <w:rPr>
          <w:rFonts w:ascii="Goudy Old Style" w:hAnsi="Goudy Old Style"/>
          <w:sz w:val="28"/>
          <w:szCs w:val="28"/>
        </w:rPr>
        <w:t xml:space="preserve">, l’Università degli Studi presso </w:t>
      </w:r>
      <w:proofErr w:type="gramStart"/>
      <w:r w:rsidRPr="004A07A9">
        <w:rPr>
          <w:rFonts w:ascii="Goudy Old Style" w:hAnsi="Goudy Old Style"/>
          <w:sz w:val="28"/>
          <w:szCs w:val="28"/>
        </w:rPr>
        <w:t>cui</w:t>
      </w:r>
      <w:proofErr w:type="gramEnd"/>
      <w:r w:rsidRPr="004A07A9">
        <w:rPr>
          <w:rFonts w:ascii="Goudy Old Style" w:hAnsi="Goudy Old Style"/>
          <w:sz w:val="28"/>
          <w:szCs w:val="28"/>
        </w:rPr>
        <w:t xml:space="preserve"> è st</w:t>
      </w:r>
      <w:r w:rsidRPr="004A07A9">
        <w:rPr>
          <w:rFonts w:ascii="Goudy Old Style" w:hAnsi="Goudy Old Style"/>
          <w:sz w:val="28"/>
          <w:szCs w:val="28"/>
        </w:rPr>
        <w:t>a</w:t>
      </w:r>
      <w:r w:rsidRPr="004A07A9">
        <w:rPr>
          <w:rFonts w:ascii="Goudy Old Style" w:hAnsi="Goudy Old Style"/>
          <w:sz w:val="28"/>
          <w:szCs w:val="28"/>
        </w:rPr>
        <w:t>t</w:t>
      </w:r>
      <w:r w:rsidR="005C6023" w:rsidRPr="004A07A9">
        <w:rPr>
          <w:rFonts w:ascii="Goudy Old Style" w:hAnsi="Goudy Old Style"/>
          <w:sz w:val="28"/>
          <w:szCs w:val="28"/>
        </w:rPr>
        <w:t>o</w:t>
      </w:r>
      <w:r w:rsidRPr="004A07A9">
        <w:rPr>
          <w:rFonts w:ascii="Goudy Old Style" w:hAnsi="Goudy Old Style"/>
          <w:sz w:val="28"/>
          <w:szCs w:val="28"/>
        </w:rPr>
        <w:t xml:space="preserve"> conseguito il titolo</w:t>
      </w:r>
      <w:r w:rsidR="00865D60" w:rsidRPr="004A07A9">
        <w:rPr>
          <w:rFonts w:ascii="Goudy Old Style" w:hAnsi="Goudy Old Style"/>
          <w:sz w:val="28"/>
          <w:szCs w:val="28"/>
        </w:rPr>
        <w:t>, la matricola riportata</w:t>
      </w:r>
      <w:r w:rsidRPr="004A07A9">
        <w:rPr>
          <w:rFonts w:ascii="Goudy Old Style" w:hAnsi="Goudy Old Style"/>
          <w:sz w:val="28"/>
          <w:szCs w:val="28"/>
        </w:rPr>
        <w:t>, la data di conseguimento ed il voto riportato;</w:t>
      </w:r>
    </w:p>
    <w:p w:rsidR="005C6023" w:rsidRPr="00CB66A7" w:rsidRDefault="005C6023" w:rsidP="004E3552">
      <w:pPr>
        <w:pStyle w:val="Paragrafoelenco"/>
        <w:numPr>
          <w:ilvl w:val="0"/>
          <w:numId w:val="25"/>
        </w:numPr>
        <w:spacing w:before="240" w:after="200"/>
        <w:ind w:left="1560" w:hanging="426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Specializzazione in </w:t>
      </w:r>
      <w:r w:rsidR="00701383">
        <w:rPr>
          <w:rFonts w:ascii="Goudy Old Style" w:hAnsi="Goudy Old Style"/>
          <w:sz w:val="28"/>
          <w:szCs w:val="28"/>
        </w:rPr>
        <w:t>Cardiologia o titolo equipollente</w:t>
      </w:r>
      <w:r w:rsidRPr="000007F4">
        <w:rPr>
          <w:rFonts w:ascii="Goudy Old Style" w:hAnsi="Goudy Old Style"/>
          <w:sz w:val="28"/>
          <w:szCs w:val="28"/>
        </w:rPr>
        <w:t>, l’Università</w:t>
      </w:r>
      <w:r w:rsidRPr="00CB66A7">
        <w:rPr>
          <w:rFonts w:ascii="Goudy Old Style" w:hAnsi="Goudy Old Style"/>
          <w:sz w:val="28"/>
          <w:szCs w:val="28"/>
        </w:rPr>
        <w:t xml:space="preserve"> degli Studi presso </w:t>
      </w:r>
      <w:proofErr w:type="gramStart"/>
      <w:r w:rsidRPr="00CB66A7">
        <w:rPr>
          <w:rFonts w:ascii="Goudy Old Style" w:hAnsi="Goudy Old Style"/>
          <w:sz w:val="28"/>
          <w:szCs w:val="28"/>
        </w:rPr>
        <w:t>cui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è stato conseguito il titolo, la matricola riportata (se pr</w:t>
      </w:r>
      <w:r w:rsidRPr="00CB66A7">
        <w:rPr>
          <w:rFonts w:ascii="Goudy Old Style" w:hAnsi="Goudy Old Style"/>
          <w:sz w:val="28"/>
          <w:szCs w:val="28"/>
        </w:rPr>
        <w:t>e</w:t>
      </w:r>
      <w:r w:rsidRPr="00CB66A7">
        <w:rPr>
          <w:rFonts w:ascii="Goudy Old Style" w:hAnsi="Goudy Old Style"/>
          <w:sz w:val="28"/>
          <w:szCs w:val="28"/>
        </w:rPr>
        <w:t>vista), la data di conseguimento ed il voto riportato;</w:t>
      </w:r>
      <w:r w:rsidR="00BF46BB" w:rsidRPr="00CB66A7">
        <w:rPr>
          <w:rFonts w:ascii="Goudy Old Style" w:hAnsi="Goudy Old Style"/>
          <w:sz w:val="28"/>
          <w:szCs w:val="28"/>
        </w:rPr>
        <w:t xml:space="preserve"> </w:t>
      </w:r>
      <w:r w:rsidR="00EE1DA7">
        <w:rPr>
          <w:rFonts w:ascii="Goudy Old Style" w:hAnsi="Goudy Old Style"/>
          <w:sz w:val="28"/>
          <w:szCs w:val="28"/>
        </w:rPr>
        <w:t xml:space="preserve"> </w:t>
      </w:r>
    </w:p>
    <w:p w:rsidR="005B0E65" w:rsidRPr="00CB66A7" w:rsidRDefault="005C6023" w:rsidP="004E3552">
      <w:pPr>
        <w:pStyle w:val="Paragrafoelenco"/>
        <w:numPr>
          <w:ilvl w:val="0"/>
          <w:numId w:val="25"/>
        </w:numPr>
        <w:spacing w:before="240" w:after="200"/>
        <w:ind w:left="1560" w:hanging="426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Abilitazione all’esercizio professionale di medico-chirurgo, l’Università degli Studi presso </w:t>
      </w:r>
      <w:proofErr w:type="gramStart"/>
      <w:r w:rsidRPr="00CB66A7">
        <w:rPr>
          <w:rFonts w:ascii="Goudy Old Style" w:hAnsi="Goudy Old Style"/>
          <w:sz w:val="28"/>
          <w:szCs w:val="28"/>
        </w:rPr>
        <w:t>cui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è stato conseguito il titolo, la matricola riportata</w:t>
      </w:r>
      <w:r w:rsidR="0041419F" w:rsidRPr="00CB66A7">
        <w:rPr>
          <w:rFonts w:ascii="Goudy Old Style" w:hAnsi="Goudy Old Style"/>
          <w:sz w:val="28"/>
          <w:szCs w:val="28"/>
        </w:rPr>
        <w:t xml:space="preserve"> (se prevista)</w:t>
      </w:r>
      <w:r w:rsidRPr="00CB66A7">
        <w:rPr>
          <w:rFonts w:ascii="Goudy Old Style" w:hAnsi="Goudy Old Style"/>
          <w:sz w:val="28"/>
          <w:szCs w:val="28"/>
        </w:rPr>
        <w:t xml:space="preserve">, la data di conseguimento ed il voto riportato; </w:t>
      </w:r>
    </w:p>
    <w:p w:rsidR="0041419F" w:rsidRPr="00CB66A7" w:rsidRDefault="0041419F" w:rsidP="004E3552">
      <w:pPr>
        <w:pStyle w:val="Paragrafoelenco"/>
        <w:numPr>
          <w:ilvl w:val="0"/>
          <w:numId w:val="25"/>
        </w:numPr>
        <w:spacing w:before="240" w:after="200"/>
        <w:ind w:left="1560" w:hanging="426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iscri</w:t>
      </w:r>
      <w:r w:rsidR="005B0E65" w:rsidRPr="00CB66A7">
        <w:rPr>
          <w:rFonts w:ascii="Goudy Old Style" w:hAnsi="Goudy Old Style"/>
          <w:sz w:val="28"/>
          <w:szCs w:val="28"/>
        </w:rPr>
        <w:t>zione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all’Albo dell’Ordine dei Medici, la provincia</w:t>
      </w:r>
      <w:r w:rsidR="005B0E65" w:rsidRPr="00CB66A7">
        <w:rPr>
          <w:rFonts w:ascii="Goudy Old Style" w:hAnsi="Goudy Old Style"/>
          <w:sz w:val="28"/>
          <w:szCs w:val="28"/>
        </w:rPr>
        <w:t xml:space="preserve"> pres</w:t>
      </w:r>
      <w:r w:rsidR="00FA65A2">
        <w:rPr>
          <w:rFonts w:ascii="Goudy Old Style" w:hAnsi="Goudy Old Style"/>
          <w:sz w:val="28"/>
          <w:szCs w:val="28"/>
        </w:rPr>
        <w:t>s</w:t>
      </w:r>
      <w:r w:rsidR="005B0E65" w:rsidRPr="00CB66A7">
        <w:rPr>
          <w:rFonts w:ascii="Goudy Old Style" w:hAnsi="Goudy Old Style"/>
          <w:sz w:val="28"/>
          <w:szCs w:val="28"/>
        </w:rPr>
        <w:t>o la quale si è iscritto</w:t>
      </w:r>
      <w:r w:rsidRPr="00CB66A7">
        <w:rPr>
          <w:rFonts w:ascii="Goudy Old Style" w:hAnsi="Goudy Old Style"/>
          <w:sz w:val="28"/>
          <w:szCs w:val="28"/>
        </w:rPr>
        <w:t>, il numero e la data d’iscrizione;</w:t>
      </w:r>
    </w:p>
    <w:p w:rsidR="00A73A47" w:rsidRDefault="00A73A47" w:rsidP="00C270FB">
      <w:pPr>
        <w:pStyle w:val="Paragrafoelenco"/>
        <w:numPr>
          <w:ilvl w:val="0"/>
          <w:numId w:val="8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i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servizi prestati presso Pubbliche Amministrazioni e le cause di risoluzione di tali rapporti di pubblico impiego, indicandovi la Pubblica Amministrazione, il ruolo r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vestito ed il periodo di servizio, nonché se sono ricorse o meno le condizioni di cui all'ultimo comma dell'articolo 46 del D.P.R. 761/79, in presenza delle quali (</w:t>
      </w:r>
      <w:r w:rsidRPr="00CB66A7">
        <w:rPr>
          <w:rFonts w:ascii="Goudy Old Style" w:hAnsi="Goudy Old Style"/>
          <w:b/>
          <w:i/>
          <w:sz w:val="28"/>
          <w:szCs w:val="28"/>
          <w:u w:val="single"/>
        </w:rPr>
        <w:t>quindi condizioni esistenti</w:t>
      </w:r>
      <w:r w:rsidRPr="00CB66A7">
        <w:rPr>
          <w:rFonts w:ascii="Goudy Old Style" w:hAnsi="Goudy Old Style"/>
          <w:sz w:val="28"/>
          <w:szCs w:val="28"/>
        </w:rPr>
        <w:t>), dovrà essere riportata la quota percentuale di riduzione di a</w:t>
      </w:r>
      <w:r w:rsidRPr="00CB66A7">
        <w:rPr>
          <w:rFonts w:ascii="Goudy Old Style" w:hAnsi="Goudy Old Style"/>
          <w:sz w:val="28"/>
          <w:szCs w:val="28"/>
        </w:rPr>
        <w:t>n</w:t>
      </w:r>
      <w:r w:rsidRPr="00CB66A7">
        <w:rPr>
          <w:rFonts w:ascii="Goudy Old Style" w:hAnsi="Goudy Old Style"/>
          <w:sz w:val="28"/>
          <w:szCs w:val="28"/>
        </w:rPr>
        <w:t xml:space="preserve">zianità inflitta, affinché si proceda, di riflesso, nell’assegnazione del </w:t>
      </w:r>
      <w:r w:rsidR="006923C2" w:rsidRPr="00CB66A7">
        <w:rPr>
          <w:rFonts w:ascii="Goudy Old Style" w:hAnsi="Goudy Old Style"/>
          <w:sz w:val="28"/>
          <w:szCs w:val="28"/>
        </w:rPr>
        <w:t xml:space="preserve">relativo </w:t>
      </w:r>
      <w:r w:rsidRPr="00CB66A7">
        <w:rPr>
          <w:rFonts w:ascii="Goudy Old Style" w:hAnsi="Goudy Old Style"/>
          <w:sz w:val="28"/>
          <w:szCs w:val="28"/>
        </w:rPr>
        <w:t>punte</w:t>
      </w:r>
      <w:r w:rsidRPr="00CB66A7">
        <w:rPr>
          <w:rFonts w:ascii="Goudy Old Style" w:hAnsi="Goudy Old Style"/>
          <w:sz w:val="28"/>
          <w:szCs w:val="28"/>
        </w:rPr>
        <w:t>g</w:t>
      </w:r>
      <w:r w:rsidRPr="00CB66A7">
        <w:rPr>
          <w:rFonts w:ascii="Goudy Old Style" w:hAnsi="Goudy Old Style"/>
          <w:sz w:val="28"/>
          <w:szCs w:val="28"/>
        </w:rPr>
        <w:lastRenderedPageBreak/>
        <w:t>gio</w:t>
      </w:r>
      <w:r w:rsidR="001149B2" w:rsidRPr="00CB66A7">
        <w:rPr>
          <w:rFonts w:ascii="Goudy Old Style" w:hAnsi="Goudy Old Style"/>
          <w:sz w:val="28"/>
          <w:szCs w:val="28"/>
        </w:rPr>
        <w:t>,</w:t>
      </w:r>
      <w:r w:rsidRPr="00CB66A7">
        <w:rPr>
          <w:rFonts w:ascii="Goudy Old Style" w:hAnsi="Goudy Old Style"/>
          <w:sz w:val="28"/>
          <w:szCs w:val="28"/>
        </w:rPr>
        <w:t xml:space="preserve"> in sede di valutazione titoli di servizio</w:t>
      </w:r>
      <w:r w:rsidR="001149B2" w:rsidRPr="00CB66A7">
        <w:rPr>
          <w:rFonts w:ascii="Goudy Old Style" w:hAnsi="Goudy Old Style"/>
          <w:sz w:val="28"/>
          <w:szCs w:val="28"/>
        </w:rPr>
        <w:t>,</w:t>
      </w:r>
      <w:r w:rsidRPr="00CB66A7">
        <w:rPr>
          <w:rFonts w:ascii="Goudy Old Style" w:hAnsi="Goudy Old Style"/>
          <w:sz w:val="28"/>
          <w:szCs w:val="28"/>
        </w:rPr>
        <w:t xml:space="preserve"> da parte della Commissione Esaminatrice della procedura selettiva in argomento;</w:t>
      </w:r>
    </w:p>
    <w:p w:rsidR="00701383" w:rsidRPr="00861F93" w:rsidRDefault="00701383" w:rsidP="00701383">
      <w:pPr>
        <w:pStyle w:val="Paragrafoelenco"/>
        <w:spacing w:before="240" w:after="200"/>
        <w:ind w:left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Per semplificare l’adempimento di cui al presente punto circa le condizioni di cui all’</w:t>
      </w:r>
      <w:r w:rsidR="00861F93">
        <w:rPr>
          <w:rFonts w:ascii="Goudy Old Style" w:hAnsi="Goudy Old Style"/>
          <w:sz w:val="28"/>
          <w:szCs w:val="28"/>
        </w:rPr>
        <w:t>ultimo comma dell’</w:t>
      </w:r>
      <w:r>
        <w:rPr>
          <w:rFonts w:ascii="Goudy Old Style" w:hAnsi="Goudy Old Style"/>
          <w:sz w:val="28"/>
          <w:szCs w:val="28"/>
        </w:rPr>
        <w:t xml:space="preserve">art. </w:t>
      </w:r>
      <w:proofErr w:type="gramStart"/>
      <w:r>
        <w:rPr>
          <w:rFonts w:ascii="Goudy Old Style" w:hAnsi="Goudy Old Style"/>
          <w:sz w:val="28"/>
          <w:szCs w:val="28"/>
        </w:rPr>
        <w:t>46</w:t>
      </w:r>
      <w:proofErr w:type="gramEnd"/>
      <w:r>
        <w:rPr>
          <w:rFonts w:ascii="Goudy Old Style" w:hAnsi="Goudy Old Style"/>
          <w:sz w:val="28"/>
          <w:szCs w:val="28"/>
        </w:rPr>
        <w:t xml:space="preserve"> del D.P.R. 761/79, si riporta qui di seguito il conten</w:t>
      </w:r>
      <w:r>
        <w:rPr>
          <w:rFonts w:ascii="Goudy Old Style" w:hAnsi="Goudy Old Style"/>
          <w:sz w:val="28"/>
          <w:szCs w:val="28"/>
        </w:rPr>
        <w:t>u</w:t>
      </w:r>
      <w:r>
        <w:rPr>
          <w:rFonts w:ascii="Goudy Old Style" w:hAnsi="Goudy Old Style"/>
          <w:sz w:val="28"/>
          <w:szCs w:val="28"/>
        </w:rPr>
        <w:t xml:space="preserve">to dell’art. 46 del D.P.R. n° 761/79 in parola : </w:t>
      </w:r>
      <w:r w:rsidRPr="00861F93">
        <w:rPr>
          <w:rFonts w:ascii="Goudy Old Style" w:hAnsi="Goudy Old Style"/>
          <w:sz w:val="28"/>
          <w:szCs w:val="28"/>
        </w:rPr>
        <w:t>“</w:t>
      </w:r>
      <w:r w:rsidR="00861F93" w:rsidRPr="00861F93">
        <w:rPr>
          <w:rFonts w:ascii="Goudy Old Style" w:hAnsi="Goudy Old Style"/>
          <w:sz w:val="28"/>
          <w:szCs w:val="28"/>
        </w:rPr>
        <w:t>La mancata partecipazione, senza giustificato motivo, alle attività di aggiornamento professionale per un periodo sup</w:t>
      </w:r>
      <w:r w:rsidR="00861F93" w:rsidRPr="00861F93">
        <w:rPr>
          <w:rFonts w:ascii="Goudy Old Style" w:hAnsi="Goudy Old Style"/>
          <w:sz w:val="28"/>
          <w:szCs w:val="28"/>
        </w:rPr>
        <w:t>e</w:t>
      </w:r>
      <w:r w:rsidR="00861F93" w:rsidRPr="00861F93">
        <w:rPr>
          <w:rFonts w:ascii="Goudy Old Style" w:hAnsi="Goudy Old Style"/>
          <w:sz w:val="28"/>
          <w:szCs w:val="28"/>
        </w:rPr>
        <w:t>riore ai cinque anni comporta la riduzione del punteggio di anzianità ai soli fini dei concorsi, delle promozioni e dei trasferimenti in una misura stabilita dalla commi</w:t>
      </w:r>
      <w:r w:rsidR="00861F93" w:rsidRPr="00861F93">
        <w:rPr>
          <w:rFonts w:ascii="Goudy Old Style" w:hAnsi="Goudy Old Style"/>
          <w:sz w:val="28"/>
          <w:szCs w:val="28"/>
        </w:rPr>
        <w:t>s</w:t>
      </w:r>
      <w:r w:rsidR="00861F93" w:rsidRPr="00861F93">
        <w:rPr>
          <w:rFonts w:ascii="Goudy Old Style" w:hAnsi="Goudy Old Style"/>
          <w:sz w:val="28"/>
          <w:szCs w:val="28"/>
        </w:rPr>
        <w:t>sione di disciplina in relazione al profilo professionale ed alle mansioni del dipe</w:t>
      </w:r>
      <w:r w:rsidR="00861F93" w:rsidRPr="00861F93">
        <w:rPr>
          <w:rFonts w:ascii="Goudy Old Style" w:hAnsi="Goudy Old Style"/>
          <w:sz w:val="28"/>
          <w:szCs w:val="28"/>
        </w:rPr>
        <w:t>n</w:t>
      </w:r>
      <w:r w:rsidR="00861F93" w:rsidRPr="00861F93">
        <w:rPr>
          <w:rFonts w:ascii="Goudy Old Style" w:hAnsi="Goudy Old Style"/>
          <w:sz w:val="28"/>
          <w:szCs w:val="28"/>
        </w:rPr>
        <w:t xml:space="preserve">dente. </w:t>
      </w:r>
      <w:proofErr w:type="gramStart"/>
      <w:r w:rsidR="00861F93" w:rsidRPr="00861F93">
        <w:rPr>
          <w:rFonts w:ascii="Goudy Old Style" w:hAnsi="Goudy Old Style"/>
          <w:sz w:val="28"/>
          <w:szCs w:val="28"/>
        </w:rPr>
        <w:t>La riduzione non può comunque superare il 50 per cento.</w:t>
      </w:r>
      <w:r w:rsidR="00861F93">
        <w:rPr>
          <w:rFonts w:ascii="Goudy Old Style" w:hAnsi="Goudy Old Style"/>
          <w:sz w:val="28"/>
          <w:szCs w:val="28"/>
        </w:rPr>
        <w:t>”;</w:t>
      </w:r>
      <w:r w:rsidR="00861F93" w:rsidRPr="00861F93">
        <w:rPr>
          <w:rFonts w:ascii="Goudy Old Style" w:hAnsi="Goudy Old Style"/>
          <w:sz w:val="28"/>
          <w:szCs w:val="28"/>
        </w:rPr>
        <w:t xml:space="preserve"> </w:t>
      </w:r>
      <w:proofErr w:type="gramEnd"/>
    </w:p>
    <w:p w:rsidR="00A73A47" w:rsidRPr="00CB66A7" w:rsidRDefault="00A73A47" w:rsidP="00C270FB">
      <w:pPr>
        <w:pStyle w:val="Paragrafoelenco"/>
        <w:numPr>
          <w:ilvl w:val="0"/>
          <w:numId w:val="8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>esperienza professionale conseguita</w:t>
      </w:r>
      <w:r w:rsidR="0085269B" w:rsidRPr="00CB66A7">
        <w:rPr>
          <w:rFonts w:ascii="Goudy Old Style" w:hAnsi="Goudy Old Style"/>
          <w:sz w:val="28"/>
          <w:szCs w:val="28"/>
        </w:rPr>
        <w:t xml:space="preserve"> </w:t>
      </w:r>
      <w:r w:rsidR="0085269B" w:rsidRPr="00EE1DA7">
        <w:rPr>
          <w:rFonts w:ascii="Goudy Old Style" w:hAnsi="Goudy Old Style"/>
          <w:b/>
          <w:sz w:val="28"/>
          <w:szCs w:val="28"/>
        </w:rPr>
        <w:t>–</w:t>
      </w:r>
      <w:r w:rsidR="0085269B" w:rsidRPr="00CB66A7">
        <w:rPr>
          <w:rFonts w:ascii="Goudy Old Style" w:hAnsi="Goudy Old Style"/>
          <w:sz w:val="28"/>
          <w:szCs w:val="28"/>
        </w:rPr>
        <w:t xml:space="preserve"> </w:t>
      </w:r>
      <w:r w:rsidR="0085269B" w:rsidRPr="00EE1DA7">
        <w:rPr>
          <w:rFonts w:ascii="Goudy Old Style" w:hAnsi="Goudy Old Style"/>
          <w:b/>
          <w:sz w:val="28"/>
          <w:szCs w:val="28"/>
        </w:rPr>
        <w:t>oltre quella di cui al punto precedente</w:t>
      </w:r>
      <w:r w:rsidR="0085269B" w:rsidRPr="00CB66A7">
        <w:rPr>
          <w:rFonts w:ascii="Goudy Old Style" w:hAnsi="Goudy Old Style"/>
          <w:sz w:val="28"/>
          <w:szCs w:val="28"/>
        </w:rPr>
        <w:t xml:space="preserve"> </w:t>
      </w:r>
      <w:r w:rsidR="0085269B" w:rsidRPr="00EE1DA7">
        <w:rPr>
          <w:rFonts w:ascii="Goudy Old Style" w:hAnsi="Goudy Old Style"/>
          <w:b/>
          <w:sz w:val="28"/>
          <w:szCs w:val="28"/>
        </w:rPr>
        <w:t>-</w:t>
      </w:r>
      <w:r w:rsidRPr="00EE1DA7">
        <w:rPr>
          <w:rFonts w:ascii="Goudy Old Style" w:hAnsi="Goudy Old Style"/>
          <w:b/>
          <w:sz w:val="28"/>
          <w:szCs w:val="28"/>
        </w:rPr>
        <w:t>,</w:t>
      </w:r>
      <w:r w:rsidRPr="00CB66A7">
        <w:rPr>
          <w:rFonts w:ascii="Goudy Old Style" w:hAnsi="Goudy Old Style"/>
          <w:sz w:val="28"/>
          <w:szCs w:val="28"/>
        </w:rPr>
        <w:t xml:space="preserve"> i</w:t>
      </w:r>
      <w:r w:rsidRPr="00CB66A7">
        <w:rPr>
          <w:rFonts w:ascii="Goudy Old Style" w:hAnsi="Goudy Old Style"/>
          <w:sz w:val="28"/>
          <w:szCs w:val="28"/>
        </w:rPr>
        <w:t>n</w:t>
      </w:r>
      <w:r w:rsidRPr="00CB66A7">
        <w:rPr>
          <w:rFonts w:ascii="Goudy Old Style" w:hAnsi="Goudy Old Style"/>
          <w:sz w:val="28"/>
          <w:szCs w:val="28"/>
        </w:rPr>
        <w:t>dicandone le strutture, i periodi, il ruolo e tipologia delle prestazioni;</w:t>
      </w:r>
    </w:p>
    <w:p w:rsidR="00A73A47" w:rsidRPr="00CB66A7" w:rsidRDefault="00A73A47" w:rsidP="00C270FB">
      <w:pPr>
        <w:pStyle w:val="Paragrafoelenco"/>
        <w:numPr>
          <w:ilvl w:val="0"/>
          <w:numId w:val="8"/>
        </w:numPr>
        <w:tabs>
          <w:tab w:val="left" w:pos="284"/>
        </w:tabs>
        <w:spacing w:before="240" w:after="200"/>
        <w:ind w:left="0" w:firstLine="0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la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consapevolezza che</w:t>
      </w:r>
      <w:r w:rsidRPr="00130B4D">
        <w:rPr>
          <w:rFonts w:ascii="Goudy Old Style" w:hAnsi="Goudy Old Style"/>
          <w:b/>
          <w:sz w:val="28"/>
          <w:szCs w:val="28"/>
        </w:rPr>
        <w:t>:</w:t>
      </w:r>
      <w:r w:rsidR="00115F6E" w:rsidRPr="00130B4D">
        <w:rPr>
          <w:rFonts w:ascii="Goudy Old Style" w:hAnsi="Goudy Old Style"/>
          <w:b/>
          <w:sz w:val="28"/>
          <w:szCs w:val="28"/>
        </w:rPr>
        <w:t xml:space="preserve"> </w:t>
      </w:r>
    </w:p>
    <w:p w:rsidR="00813CD9" w:rsidRPr="00CB66A7" w:rsidRDefault="00A73A47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incarico di borsista di cui al presente bando è a tempo determinato e comporta attività </w:t>
      </w:r>
      <w:r w:rsidR="00BD53A6" w:rsidRPr="00CB66A7">
        <w:rPr>
          <w:rFonts w:ascii="Goudy Old Style" w:hAnsi="Goudy Old Style"/>
          <w:sz w:val="28"/>
          <w:szCs w:val="28"/>
        </w:rPr>
        <w:t xml:space="preserve">clinica e di </w:t>
      </w:r>
      <w:r w:rsidR="00861F93">
        <w:rPr>
          <w:rFonts w:ascii="Goudy Old Style" w:hAnsi="Goudy Old Style"/>
          <w:sz w:val="28"/>
          <w:szCs w:val="28"/>
        </w:rPr>
        <w:t>ricerca</w:t>
      </w:r>
      <w:r w:rsidR="00BD53A6" w:rsidRPr="00CB66A7">
        <w:rPr>
          <w:rFonts w:ascii="Goudy Old Style" w:hAnsi="Goudy Old Style"/>
          <w:sz w:val="28"/>
          <w:szCs w:val="28"/>
        </w:rPr>
        <w:t xml:space="preserve"> </w:t>
      </w:r>
      <w:r w:rsidR="00861F93" w:rsidRPr="00ED65DE">
        <w:rPr>
          <w:rFonts w:ascii="Goudy Old Style" w:hAnsi="Goudy Old Style"/>
          <w:sz w:val="28"/>
          <w:szCs w:val="28"/>
        </w:rPr>
        <w:t>sull’ “ipertensione arteriosa polmon</w:t>
      </w:r>
      <w:r w:rsidR="00861F93" w:rsidRPr="00ED65DE">
        <w:rPr>
          <w:rFonts w:ascii="Goudy Old Style" w:hAnsi="Goudy Old Style"/>
          <w:sz w:val="28"/>
          <w:szCs w:val="28"/>
        </w:rPr>
        <w:t>a</w:t>
      </w:r>
      <w:r w:rsidR="00861F93" w:rsidRPr="00ED65DE">
        <w:rPr>
          <w:rFonts w:ascii="Goudy Old Style" w:hAnsi="Goudy Old Style"/>
          <w:sz w:val="28"/>
          <w:szCs w:val="28"/>
        </w:rPr>
        <w:t>re“</w:t>
      </w:r>
      <w:r w:rsidR="00CB66A7" w:rsidRPr="00CB66A7">
        <w:rPr>
          <w:rFonts w:ascii="Goudy Old Style" w:hAnsi="Goudy Old Style"/>
          <w:sz w:val="28"/>
          <w:szCs w:val="28"/>
        </w:rPr>
        <w:t>,</w:t>
      </w:r>
      <w:r w:rsidR="00861F93">
        <w:rPr>
          <w:rFonts w:ascii="Goudy Old Style" w:hAnsi="Goudy Old Style"/>
          <w:sz w:val="28"/>
          <w:szCs w:val="28"/>
        </w:rPr>
        <w:t xml:space="preserve"> </w:t>
      </w:r>
      <w:r w:rsidR="00CB66A7" w:rsidRPr="00CB66A7">
        <w:rPr>
          <w:rFonts w:ascii="Goudy Old Style" w:hAnsi="Goudy Old Style"/>
          <w:sz w:val="28"/>
          <w:szCs w:val="28"/>
        </w:rPr>
        <w:t xml:space="preserve"> presso </w:t>
      </w:r>
      <w:r w:rsidR="00EE1DA7" w:rsidRPr="00622701">
        <w:rPr>
          <w:rFonts w:ascii="Goudy Old Style" w:hAnsi="Goudy Old Style"/>
          <w:bCs/>
          <w:sz w:val="28"/>
          <w:szCs w:val="28"/>
        </w:rPr>
        <w:t xml:space="preserve">l’ U.O.C. </w:t>
      </w:r>
      <w:r w:rsidR="00861F93">
        <w:rPr>
          <w:rFonts w:ascii="Goudy Old Style" w:hAnsi="Goudy Old Style"/>
          <w:bCs/>
          <w:sz w:val="28"/>
          <w:szCs w:val="28"/>
        </w:rPr>
        <w:t>Cardiologia SUN</w:t>
      </w:r>
      <w:r w:rsidR="00EE1DA7" w:rsidRPr="00622701">
        <w:rPr>
          <w:rFonts w:ascii="Goudy Old Style" w:hAnsi="Goudy Old Style"/>
          <w:bCs/>
          <w:sz w:val="28"/>
          <w:szCs w:val="28"/>
        </w:rPr>
        <w:t xml:space="preserve"> dell’ospedale Monaldi, attualmente diretta dal</w:t>
      </w:r>
      <w:r w:rsidR="00861F93">
        <w:rPr>
          <w:rFonts w:ascii="Goudy Old Style" w:hAnsi="Goudy Old Style"/>
          <w:bCs/>
          <w:sz w:val="28"/>
          <w:szCs w:val="28"/>
        </w:rPr>
        <w:t>la Prof.ssa Maria Giovanna Russo</w:t>
      </w:r>
      <w:r w:rsidR="00813CD9" w:rsidRPr="00CB66A7">
        <w:rPr>
          <w:rFonts w:ascii="Goudy Old Style" w:hAnsi="Goudy Old Style"/>
          <w:sz w:val="28"/>
          <w:szCs w:val="28"/>
        </w:rPr>
        <w:t>;</w:t>
      </w:r>
    </w:p>
    <w:p w:rsidR="00A73A47" w:rsidRPr="003E107C" w:rsidRDefault="00813CD9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proofErr w:type="gramStart"/>
      <w:r w:rsidRPr="003E107C">
        <w:rPr>
          <w:rFonts w:ascii="Goudy Old Style" w:hAnsi="Goudy Old Style"/>
          <w:sz w:val="28"/>
          <w:szCs w:val="28"/>
        </w:rPr>
        <w:t>l’</w:t>
      </w:r>
      <w:proofErr w:type="gramEnd"/>
      <w:r w:rsidRPr="003E107C">
        <w:rPr>
          <w:rFonts w:ascii="Goudy Old Style" w:hAnsi="Goudy Old Style"/>
          <w:sz w:val="28"/>
          <w:szCs w:val="28"/>
        </w:rPr>
        <w:t xml:space="preserve">opera clinica e di </w:t>
      </w:r>
      <w:r w:rsidR="00861F93">
        <w:rPr>
          <w:rFonts w:ascii="Goudy Old Style" w:hAnsi="Goudy Old Style"/>
          <w:sz w:val="28"/>
          <w:szCs w:val="28"/>
        </w:rPr>
        <w:t>ricerca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Pr="00FA65A2">
        <w:rPr>
          <w:rFonts w:ascii="Goudy Old Style" w:hAnsi="Goudy Old Style"/>
          <w:sz w:val="28"/>
          <w:szCs w:val="28"/>
        </w:rPr>
        <w:t>trentotto</w:t>
      </w:r>
      <w:r w:rsidRPr="003E107C">
        <w:rPr>
          <w:rFonts w:ascii="Goudy Old Style" w:hAnsi="Goudy Old Style"/>
          <w:sz w:val="28"/>
          <w:szCs w:val="28"/>
        </w:rPr>
        <w:t xml:space="preserve"> ore settimanali</w:t>
      </w:r>
      <w:r w:rsidR="00861F93">
        <w:rPr>
          <w:rFonts w:ascii="Goudy Old Style" w:hAnsi="Goudy Old Style"/>
          <w:sz w:val="28"/>
          <w:szCs w:val="28"/>
        </w:rPr>
        <w:t xml:space="preserve"> articolat</w:t>
      </w:r>
      <w:r w:rsidR="008467D5">
        <w:rPr>
          <w:rFonts w:ascii="Goudy Old Style" w:hAnsi="Goudy Old Style"/>
          <w:sz w:val="28"/>
          <w:szCs w:val="28"/>
        </w:rPr>
        <w:t>e</w:t>
      </w:r>
      <w:r w:rsidR="00861F93">
        <w:rPr>
          <w:rFonts w:ascii="Goudy Old Style" w:hAnsi="Goudy Old Style"/>
          <w:sz w:val="28"/>
          <w:szCs w:val="28"/>
        </w:rPr>
        <w:t xml:space="preserve"> su cinque giorni a settimana</w:t>
      </w:r>
      <w:r w:rsidR="00A73A47" w:rsidRPr="003E107C">
        <w:rPr>
          <w:rFonts w:ascii="Goudy Old Style" w:hAnsi="Goudy Old Style"/>
          <w:sz w:val="28"/>
          <w:szCs w:val="28"/>
        </w:rPr>
        <w:t>;</w:t>
      </w:r>
      <w:r w:rsidR="0012413D" w:rsidRPr="003E107C">
        <w:rPr>
          <w:rFonts w:ascii="Goudy Old Style" w:hAnsi="Goudy Old Style"/>
          <w:sz w:val="28"/>
          <w:szCs w:val="28"/>
        </w:rPr>
        <w:t xml:space="preserve"> </w:t>
      </w:r>
    </w:p>
    <w:p w:rsidR="00A73A47" w:rsidRPr="00CB66A7" w:rsidRDefault="00AE6A71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proofErr w:type="gramStart"/>
      <w:r>
        <w:rPr>
          <w:rFonts w:ascii="Goudy Old Style" w:hAnsi="Goudy Old Style"/>
          <w:sz w:val="28"/>
          <w:szCs w:val="28"/>
        </w:rPr>
        <w:t>ciascuna</w:t>
      </w:r>
      <w:proofErr w:type="gramEnd"/>
      <w:r>
        <w:rPr>
          <w:rFonts w:ascii="Goudy Old Style" w:hAnsi="Goudy Old Style"/>
          <w:sz w:val="28"/>
          <w:szCs w:val="28"/>
        </w:rPr>
        <w:t xml:space="preserve"> </w:t>
      </w:r>
      <w:r w:rsidR="00A73A47" w:rsidRPr="00CB66A7">
        <w:rPr>
          <w:rFonts w:ascii="Goudy Old Style" w:hAnsi="Goudy Old Style"/>
          <w:sz w:val="28"/>
          <w:szCs w:val="28"/>
        </w:rPr>
        <w:t>bors</w:t>
      </w:r>
      <w:r w:rsidR="001149B2" w:rsidRPr="00CB66A7">
        <w:rPr>
          <w:rFonts w:ascii="Goudy Old Style" w:hAnsi="Goudy Old Style"/>
          <w:sz w:val="28"/>
          <w:szCs w:val="28"/>
        </w:rPr>
        <w:t>a</w:t>
      </w:r>
      <w:r w:rsidR="00A73A47" w:rsidRPr="00CB66A7">
        <w:rPr>
          <w:rFonts w:ascii="Goudy Old Style" w:hAnsi="Goudy Old Style"/>
          <w:sz w:val="28"/>
          <w:szCs w:val="28"/>
        </w:rPr>
        <w:t xml:space="preserve"> di studio </w:t>
      </w:r>
      <w:r w:rsidR="00861F93">
        <w:rPr>
          <w:rFonts w:ascii="Goudy Old Style" w:hAnsi="Goudy Old Style"/>
          <w:sz w:val="28"/>
          <w:szCs w:val="28"/>
        </w:rPr>
        <w:t xml:space="preserve">in argomento </w:t>
      </w:r>
      <w:r w:rsidR="001149B2" w:rsidRPr="00AE6A71">
        <w:rPr>
          <w:rFonts w:ascii="Goudy Old Style" w:hAnsi="Goudy Old Style"/>
          <w:sz w:val="28"/>
          <w:szCs w:val="28"/>
        </w:rPr>
        <w:t>è</w:t>
      </w:r>
      <w:r w:rsidR="00A73A47" w:rsidRPr="00AE6A71">
        <w:rPr>
          <w:rFonts w:ascii="Goudy Old Style" w:hAnsi="Goudy Old Style"/>
          <w:sz w:val="28"/>
          <w:szCs w:val="28"/>
        </w:rPr>
        <w:t xml:space="preserve"> </w:t>
      </w:r>
      <w:r w:rsidR="0012413D" w:rsidRPr="006346A8">
        <w:rPr>
          <w:rFonts w:ascii="Goudy Old Style" w:hAnsi="Goudy Old Style"/>
          <w:sz w:val="28"/>
          <w:szCs w:val="28"/>
        </w:rPr>
        <w:t>finanziat</w:t>
      </w:r>
      <w:r w:rsidR="001149B2" w:rsidRPr="006346A8">
        <w:rPr>
          <w:rFonts w:ascii="Goudy Old Style" w:hAnsi="Goudy Old Style"/>
          <w:sz w:val="28"/>
          <w:szCs w:val="28"/>
        </w:rPr>
        <w:t>a</w:t>
      </w:r>
      <w:r w:rsidR="00B138F1" w:rsidRPr="006346A8">
        <w:rPr>
          <w:rFonts w:ascii="Goudy Old Style" w:hAnsi="Goudy Old Style"/>
          <w:sz w:val="28"/>
          <w:szCs w:val="28"/>
        </w:rPr>
        <w:t xml:space="preserve"> </w:t>
      </w:r>
      <w:r w:rsidR="006346A8" w:rsidRPr="006346A8">
        <w:rPr>
          <w:rFonts w:ascii="Goudy Old Style" w:hAnsi="Goudy Old Style"/>
          <w:sz w:val="28"/>
          <w:szCs w:val="28"/>
        </w:rPr>
        <w:t>d</w:t>
      </w:r>
      <w:r w:rsidR="00130B4D">
        <w:rPr>
          <w:rFonts w:ascii="Goudy Old Style" w:hAnsi="Goudy Old Style"/>
          <w:sz w:val="28"/>
          <w:szCs w:val="28"/>
        </w:rPr>
        <w:t>a</w:t>
      </w:r>
      <w:r w:rsidR="006346A8" w:rsidRPr="006346A8">
        <w:rPr>
          <w:rFonts w:ascii="Goudy Old Style" w:hAnsi="Goudy Old Style"/>
          <w:sz w:val="28"/>
          <w:szCs w:val="28"/>
        </w:rPr>
        <w:t>l</w:t>
      </w:r>
      <w:r w:rsidR="006346A8" w:rsidRPr="006346A8">
        <w:rPr>
          <w:rFonts w:ascii="Goudy Old Style" w:hAnsi="Goudy Old Style"/>
          <w:bCs/>
          <w:sz w:val="28"/>
          <w:szCs w:val="28"/>
        </w:rPr>
        <w:t>l</w:t>
      </w:r>
      <w:r w:rsidR="006346A8" w:rsidRPr="006346A8">
        <w:rPr>
          <w:rFonts w:ascii="Goudy Old Style" w:hAnsi="Goudy Old Style"/>
          <w:sz w:val="28"/>
          <w:szCs w:val="28"/>
        </w:rPr>
        <w:t>’Actelion Pharm</w:t>
      </w:r>
      <w:r w:rsidR="006346A8" w:rsidRPr="006346A8">
        <w:rPr>
          <w:rFonts w:ascii="Goudy Old Style" w:hAnsi="Goudy Old Style"/>
          <w:sz w:val="28"/>
          <w:szCs w:val="28"/>
        </w:rPr>
        <w:t>a</w:t>
      </w:r>
      <w:r w:rsidR="006346A8" w:rsidRPr="006346A8">
        <w:rPr>
          <w:rFonts w:ascii="Goudy Old Style" w:hAnsi="Goudy Old Style"/>
          <w:sz w:val="28"/>
          <w:szCs w:val="28"/>
        </w:rPr>
        <w:t xml:space="preserve">ceuticals Italia s.r.l. </w:t>
      </w:r>
      <w:r w:rsidR="00A73A47" w:rsidRPr="006346A8">
        <w:rPr>
          <w:rFonts w:ascii="Goudy Old Style" w:hAnsi="Goudy Old Style"/>
          <w:sz w:val="28"/>
          <w:szCs w:val="28"/>
        </w:rPr>
        <w:t>e</w:t>
      </w:r>
      <w:r w:rsidR="00130B4D">
        <w:rPr>
          <w:rFonts w:ascii="Goudy Old Style" w:hAnsi="Goudy Old Style"/>
          <w:sz w:val="28"/>
          <w:szCs w:val="28"/>
        </w:rPr>
        <w:t>d</w:t>
      </w:r>
      <w:r w:rsidR="00A73A47" w:rsidRPr="006346A8">
        <w:rPr>
          <w:rFonts w:ascii="Goudy Old Style" w:hAnsi="Goudy Old Style"/>
          <w:sz w:val="28"/>
          <w:szCs w:val="28"/>
        </w:rPr>
        <w:t xml:space="preserve"> il rapporto, che si instaura con l’inizio</w:t>
      </w:r>
      <w:r w:rsidR="00A73A47" w:rsidRPr="00CB66A7">
        <w:rPr>
          <w:rFonts w:ascii="Goudy Old Style" w:hAnsi="Goudy Old Style"/>
          <w:sz w:val="28"/>
          <w:szCs w:val="28"/>
        </w:rPr>
        <w:t xml:space="preserve"> attività di bo</w:t>
      </w:r>
      <w:r w:rsidR="00A73A47" w:rsidRPr="00CB66A7">
        <w:rPr>
          <w:rFonts w:ascii="Goudy Old Style" w:hAnsi="Goudy Old Style"/>
          <w:sz w:val="28"/>
          <w:szCs w:val="28"/>
        </w:rPr>
        <w:t>r</w:t>
      </w:r>
      <w:r w:rsidR="00A73A47" w:rsidRPr="00CB66A7">
        <w:rPr>
          <w:rFonts w:ascii="Goudy Old Style" w:hAnsi="Goudy Old Style"/>
          <w:sz w:val="28"/>
          <w:szCs w:val="28"/>
        </w:rPr>
        <w:t>sista</w:t>
      </w:r>
      <w:r w:rsidR="00B138F1" w:rsidRPr="00CB66A7">
        <w:rPr>
          <w:rFonts w:ascii="Goudy Old Style" w:hAnsi="Goudy Old Style"/>
          <w:sz w:val="28"/>
          <w:szCs w:val="28"/>
        </w:rPr>
        <w:t xml:space="preserve"> in parola</w:t>
      </w:r>
      <w:r w:rsidR="00130B4D">
        <w:rPr>
          <w:rFonts w:ascii="Goudy Old Style" w:hAnsi="Goudy Old Style"/>
          <w:sz w:val="28"/>
          <w:szCs w:val="28"/>
        </w:rPr>
        <w:t>,</w:t>
      </w:r>
      <w:r w:rsidR="006346A8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A73A47" w:rsidRPr="00CB66A7">
        <w:rPr>
          <w:rFonts w:ascii="Goudy Old Style" w:hAnsi="Goudy Old Style"/>
          <w:sz w:val="28"/>
          <w:szCs w:val="28"/>
        </w:rPr>
        <w:t xml:space="preserve"> di </w:t>
      </w:r>
      <w:r w:rsidR="0030654E" w:rsidRPr="00CB66A7">
        <w:rPr>
          <w:rFonts w:ascii="Goudy Old Style" w:hAnsi="Goudy Old Style"/>
          <w:sz w:val="28"/>
          <w:szCs w:val="28"/>
        </w:rPr>
        <w:t>d</w:t>
      </w:r>
      <w:r w:rsidR="00DC291B" w:rsidRPr="00CB66A7">
        <w:rPr>
          <w:rFonts w:ascii="Goudy Old Style" w:hAnsi="Goudy Old Style"/>
          <w:sz w:val="28"/>
          <w:szCs w:val="28"/>
        </w:rPr>
        <w:t>odic</w:t>
      </w:r>
      <w:r w:rsidR="0030654E" w:rsidRPr="00CB66A7">
        <w:rPr>
          <w:rFonts w:ascii="Goudy Old Style" w:hAnsi="Goudy Old Style"/>
          <w:sz w:val="28"/>
          <w:szCs w:val="28"/>
        </w:rPr>
        <w:t>i</w:t>
      </w:r>
      <w:r w:rsidR="00A73A47" w:rsidRPr="00CB66A7">
        <w:rPr>
          <w:rFonts w:ascii="Goudy Old Style" w:hAnsi="Goudy Old Style"/>
          <w:sz w:val="28"/>
          <w:szCs w:val="28"/>
        </w:rPr>
        <w:t xml:space="preserve"> mesi;</w:t>
      </w:r>
      <w:r w:rsidR="00B138F1" w:rsidRPr="00CB66A7">
        <w:rPr>
          <w:rFonts w:ascii="Goudy Old Style" w:hAnsi="Goudy Old Style"/>
          <w:sz w:val="28"/>
          <w:szCs w:val="28"/>
        </w:rPr>
        <w:t xml:space="preserve"> </w:t>
      </w:r>
      <w:r w:rsidR="004A60E8" w:rsidRPr="00CB66A7">
        <w:rPr>
          <w:rFonts w:ascii="Goudy Old Style" w:hAnsi="Goudy Old Style"/>
          <w:sz w:val="28"/>
          <w:szCs w:val="28"/>
        </w:rPr>
        <w:t xml:space="preserve"> </w:t>
      </w:r>
    </w:p>
    <w:p w:rsidR="00A73A47" w:rsidRPr="00CB66A7" w:rsidRDefault="00A73A47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il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conferimento e l’espletamento </w:t>
      </w:r>
      <w:r w:rsidR="006346A8">
        <w:rPr>
          <w:rFonts w:ascii="Goudy Old Style" w:hAnsi="Goudy Old Style"/>
          <w:sz w:val="28"/>
          <w:szCs w:val="28"/>
        </w:rPr>
        <w:t xml:space="preserve">di ciascuna </w:t>
      </w:r>
      <w:r w:rsidRPr="00CB66A7">
        <w:rPr>
          <w:rFonts w:ascii="Goudy Old Style" w:hAnsi="Goudy Old Style"/>
          <w:sz w:val="28"/>
          <w:szCs w:val="28"/>
        </w:rPr>
        <w:t>d</w:t>
      </w:r>
      <w:r w:rsidR="00DC291B" w:rsidRPr="00CB66A7">
        <w:rPr>
          <w:rFonts w:ascii="Goudy Old Style" w:hAnsi="Goudy Old Style"/>
          <w:sz w:val="28"/>
          <w:szCs w:val="28"/>
        </w:rPr>
        <w:t>ell</w:t>
      </w:r>
      <w:r w:rsidR="006346A8">
        <w:rPr>
          <w:rFonts w:ascii="Goudy Old Style" w:hAnsi="Goudy Old Style"/>
          <w:sz w:val="28"/>
          <w:szCs w:val="28"/>
        </w:rPr>
        <w:t>e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 w:rsidR="006346A8">
        <w:rPr>
          <w:rFonts w:ascii="Goudy Old Style" w:hAnsi="Goudy Old Style"/>
          <w:sz w:val="28"/>
          <w:szCs w:val="28"/>
        </w:rPr>
        <w:t>e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 w:rsidR="006346A8"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configura</w:t>
      </w:r>
      <w:r w:rsidR="006346A8">
        <w:rPr>
          <w:rFonts w:ascii="Goudy Old Style" w:hAnsi="Goudy Old Style"/>
          <w:sz w:val="28"/>
          <w:szCs w:val="28"/>
        </w:rPr>
        <w:t>no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 w:rsidR="00130B4D">
        <w:rPr>
          <w:rFonts w:ascii="Goudy Old Style" w:hAnsi="Goudy Old Style"/>
          <w:sz w:val="28"/>
          <w:szCs w:val="28"/>
        </w:rPr>
        <w:t>, sia congiuntamente che disgiu</w:t>
      </w:r>
      <w:r w:rsidR="00130B4D">
        <w:rPr>
          <w:rFonts w:ascii="Goudy Old Style" w:hAnsi="Goudy Old Style"/>
          <w:sz w:val="28"/>
          <w:szCs w:val="28"/>
        </w:rPr>
        <w:t>n</w:t>
      </w:r>
      <w:r w:rsidR="00130B4D">
        <w:rPr>
          <w:rFonts w:ascii="Goudy Old Style" w:hAnsi="Goudy Old Style"/>
          <w:sz w:val="28"/>
          <w:szCs w:val="28"/>
        </w:rPr>
        <w:t>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="00130B4D"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 w:rsidR="003E107C"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 w:rsidR="003E107C">
        <w:rPr>
          <w:rFonts w:ascii="Goudy Old Style" w:hAnsi="Goudy Old Style"/>
          <w:sz w:val="28"/>
          <w:szCs w:val="28"/>
        </w:rPr>
        <w:t xml:space="preserve">dei Colli </w:t>
      </w:r>
      <w:r w:rsidR="00130B4D">
        <w:rPr>
          <w:rFonts w:ascii="Goudy Old Style" w:hAnsi="Goudy Old Style"/>
          <w:sz w:val="28"/>
          <w:szCs w:val="28"/>
        </w:rPr>
        <w:t>né</w:t>
      </w:r>
      <w:r w:rsidRPr="00CB66A7">
        <w:rPr>
          <w:rFonts w:ascii="Goudy Old Style" w:hAnsi="Goudy Old Style"/>
          <w:sz w:val="28"/>
          <w:szCs w:val="28"/>
        </w:rPr>
        <w:t xml:space="preserve"> con </w:t>
      </w:r>
      <w:r w:rsidR="003A2E02" w:rsidRPr="006346A8">
        <w:rPr>
          <w:rFonts w:ascii="Goudy Old Style" w:hAnsi="Goudy Old Style"/>
          <w:bCs/>
          <w:sz w:val="28"/>
          <w:szCs w:val="28"/>
        </w:rPr>
        <w:t>l</w:t>
      </w:r>
      <w:r w:rsidR="003A2E02" w:rsidRPr="006346A8">
        <w:rPr>
          <w:rFonts w:ascii="Goudy Old Style" w:hAnsi="Goudy Old Style"/>
          <w:sz w:val="28"/>
          <w:szCs w:val="28"/>
        </w:rPr>
        <w:t>’Actelion Pharm</w:t>
      </w:r>
      <w:r w:rsidR="003A2E02" w:rsidRPr="006346A8">
        <w:rPr>
          <w:rFonts w:ascii="Goudy Old Style" w:hAnsi="Goudy Old Style"/>
          <w:sz w:val="28"/>
          <w:szCs w:val="28"/>
        </w:rPr>
        <w:t>a</w:t>
      </w:r>
      <w:r w:rsidR="003A2E02" w:rsidRPr="006346A8">
        <w:rPr>
          <w:rFonts w:ascii="Goudy Old Style" w:hAnsi="Goudy Old Style"/>
          <w:sz w:val="28"/>
          <w:szCs w:val="28"/>
        </w:rPr>
        <w:t>ceuticals Italia s.r.l.</w:t>
      </w:r>
      <w:r w:rsidR="003E107C">
        <w:rPr>
          <w:rFonts w:ascii="Goudy Old Style" w:hAnsi="Goudy Old Style"/>
          <w:sz w:val="28"/>
          <w:szCs w:val="28"/>
        </w:rPr>
        <w:t>,</w:t>
      </w:r>
      <w:r w:rsidR="003E107C" w:rsidRPr="00CB66A7">
        <w:rPr>
          <w:rFonts w:ascii="Goudy Old Style" w:hAnsi="Goudy Old Style"/>
          <w:sz w:val="28"/>
          <w:szCs w:val="28"/>
        </w:rPr>
        <w:t xml:space="preserve"> </w:t>
      </w:r>
      <w:r w:rsidR="0045009D" w:rsidRPr="00CB66A7">
        <w:rPr>
          <w:rFonts w:ascii="Goudy Old Style" w:hAnsi="Goudy Old Style"/>
          <w:sz w:val="28"/>
          <w:szCs w:val="28"/>
        </w:rPr>
        <w:t>erogatr</w:t>
      </w:r>
      <w:r w:rsidR="0030654E" w:rsidRPr="00CB66A7">
        <w:rPr>
          <w:rFonts w:ascii="Goudy Old Style" w:hAnsi="Goudy Old Style"/>
          <w:sz w:val="28"/>
          <w:szCs w:val="28"/>
        </w:rPr>
        <w:t>i</w:t>
      </w:r>
      <w:r w:rsidR="00DC291B" w:rsidRPr="00CB66A7">
        <w:rPr>
          <w:rFonts w:ascii="Goudy Old Style" w:hAnsi="Goudy Old Style"/>
          <w:sz w:val="28"/>
          <w:szCs w:val="28"/>
        </w:rPr>
        <w:t>ce</w:t>
      </w:r>
      <w:r w:rsidR="006346A8">
        <w:rPr>
          <w:rFonts w:ascii="Goudy Old Style" w:hAnsi="Goudy Old Style"/>
          <w:sz w:val="28"/>
          <w:szCs w:val="28"/>
        </w:rPr>
        <w:t>, quest’ultima,</w:t>
      </w:r>
      <w:r w:rsidR="0045009D" w:rsidRPr="00CB66A7">
        <w:rPr>
          <w:rFonts w:ascii="Goudy Old Style" w:hAnsi="Goudy Old Style"/>
          <w:sz w:val="28"/>
          <w:szCs w:val="28"/>
        </w:rPr>
        <w:t xml:space="preserve"> del</w:t>
      </w:r>
      <w:r w:rsidR="006346A8">
        <w:rPr>
          <w:rFonts w:ascii="Goudy Old Style" w:hAnsi="Goudy Old Style"/>
          <w:sz w:val="28"/>
          <w:szCs w:val="28"/>
        </w:rPr>
        <w:t>l’intera somma</w:t>
      </w:r>
      <w:r w:rsidR="0045009D" w:rsidRPr="00CB66A7">
        <w:rPr>
          <w:rFonts w:ascii="Goudy Old Style" w:hAnsi="Goudy Old Style"/>
          <w:sz w:val="28"/>
          <w:szCs w:val="28"/>
        </w:rPr>
        <w:t xml:space="preserve"> </w:t>
      </w:r>
      <w:r w:rsidR="006346A8">
        <w:rPr>
          <w:rFonts w:ascii="Goudy Old Style" w:hAnsi="Goudy Old Style"/>
          <w:sz w:val="28"/>
          <w:szCs w:val="28"/>
        </w:rPr>
        <w:t>necessaria per il pagamento delle spettanze ai borsisti aventi diritto</w:t>
      </w:r>
      <w:r w:rsidRPr="00CB66A7">
        <w:rPr>
          <w:rFonts w:ascii="Goudy Old Style" w:hAnsi="Goudy Old Style"/>
          <w:sz w:val="28"/>
          <w:szCs w:val="28"/>
        </w:rPr>
        <w:t>;</w:t>
      </w:r>
      <w:r w:rsidR="00032A29" w:rsidRPr="00CB66A7">
        <w:rPr>
          <w:rFonts w:ascii="Goudy Old Style" w:hAnsi="Goudy Old Style"/>
          <w:sz w:val="28"/>
          <w:szCs w:val="28"/>
        </w:rPr>
        <w:t xml:space="preserve"> </w:t>
      </w:r>
      <w:r w:rsidR="00F10DFC" w:rsidRPr="00CB66A7">
        <w:rPr>
          <w:rFonts w:ascii="Goudy Old Style" w:hAnsi="Goudy Old Style"/>
          <w:sz w:val="28"/>
          <w:szCs w:val="28"/>
        </w:rPr>
        <w:t xml:space="preserve"> </w:t>
      </w:r>
      <w:r w:rsidR="006346A8">
        <w:rPr>
          <w:rFonts w:ascii="Goudy Old Style" w:hAnsi="Goudy Old Style"/>
          <w:sz w:val="28"/>
          <w:szCs w:val="28"/>
        </w:rPr>
        <w:t xml:space="preserve"> </w:t>
      </w:r>
    </w:p>
    <w:p w:rsidR="00A73A47" w:rsidRPr="00CB66A7" w:rsidRDefault="00A73A47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>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</w:t>
      </w:r>
      <w:r w:rsidR="00B42EA3" w:rsidRPr="00CB66A7">
        <w:rPr>
          <w:rFonts w:ascii="Goudy Old Style" w:hAnsi="Goudy Old Style"/>
          <w:sz w:val="28"/>
          <w:szCs w:val="28"/>
        </w:rPr>
        <w:t xml:space="preserve"> previdenziali né assiste</w:t>
      </w:r>
      <w:r w:rsidR="006346A8">
        <w:rPr>
          <w:rFonts w:ascii="Goudy Old Style" w:hAnsi="Goudy Old Style"/>
          <w:sz w:val="28"/>
          <w:szCs w:val="28"/>
        </w:rPr>
        <w:t>nziali;</w:t>
      </w:r>
    </w:p>
    <w:p w:rsidR="00A73A47" w:rsidRPr="00CB66A7" w:rsidRDefault="00A73A47" w:rsidP="00C270FB">
      <w:pPr>
        <w:pStyle w:val="Paragrafoelenco"/>
        <w:numPr>
          <w:ilvl w:val="0"/>
          <w:numId w:val="8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di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accettare, senza riserva alcuna, tutte le condizioni e clausole di cui al presente bando</w:t>
      </w:r>
      <w:r w:rsidR="00DC291B" w:rsidRPr="00CB66A7">
        <w:rPr>
          <w:rFonts w:ascii="Goudy Old Style" w:hAnsi="Goudy Old Style"/>
          <w:sz w:val="28"/>
          <w:szCs w:val="28"/>
        </w:rPr>
        <w:t xml:space="preserve"> e </w:t>
      </w:r>
      <w:r w:rsidR="005B0E65" w:rsidRPr="00CB66A7">
        <w:rPr>
          <w:rFonts w:ascii="Goudy Old Style" w:hAnsi="Goudy Old Style"/>
          <w:sz w:val="28"/>
          <w:szCs w:val="28"/>
        </w:rPr>
        <w:t xml:space="preserve">relativa </w:t>
      </w:r>
      <w:r w:rsidR="00DC291B" w:rsidRPr="00CB66A7">
        <w:rPr>
          <w:rFonts w:ascii="Goudy Old Style" w:hAnsi="Goudy Old Style"/>
          <w:sz w:val="28"/>
          <w:szCs w:val="28"/>
        </w:rPr>
        <w:t>delibera</w:t>
      </w:r>
      <w:r w:rsidR="005B0E65" w:rsidRPr="00CB66A7">
        <w:rPr>
          <w:rFonts w:ascii="Goudy Old Style" w:hAnsi="Goudy Old Style"/>
          <w:sz w:val="28"/>
          <w:szCs w:val="28"/>
        </w:rPr>
        <w:t>zione</w:t>
      </w:r>
      <w:r w:rsidR="00DC291B" w:rsidRPr="00CB66A7">
        <w:rPr>
          <w:rFonts w:ascii="Goudy Old Style" w:hAnsi="Goudy Old Style"/>
          <w:sz w:val="28"/>
          <w:szCs w:val="28"/>
        </w:rPr>
        <w:t xml:space="preserve"> </w:t>
      </w:r>
      <w:r w:rsidR="005B0E65" w:rsidRPr="00CB66A7">
        <w:rPr>
          <w:rFonts w:ascii="Goudy Old Style" w:hAnsi="Goudy Old Style"/>
          <w:sz w:val="28"/>
          <w:szCs w:val="28"/>
        </w:rPr>
        <w:t>di indizione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A73A47" w:rsidRPr="00130B4D" w:rsidRDefault="00A73A47" w:rsidP="00C270FB">
      <w:pPr>
        <w:pStyle w:val="Paragrafoelenco"/>
        <w:numPr>
          <w:ilvl w:val="0"/>
          <w:numId w:val="8"/>
        </w:numPr>
        <w:spacing w:before="240"/>
        <w:ind w:left="284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130B4D">
        <w:rPr>
          <w:rFonts w:ascii="Goudy Old Style" w:hAnsi="Goudy Old Style"/>
          <w:sz w:val="28"/>
          <w:szCs w:val="28"/>
        </w:rPr>
        <w:t>il</w:t>
      </w:r>
      <w:proofErr w:type="gramEnd"/>
      <w:r w:rsidRPr="00130B4D">
        <w:rPr>
          <w:rFonts w:ascii="Goudy Old Style" w:hAnsi="Goudy Old Style"/>
          <w:sz w:val="28"/>
          <w:szCs w:val="28"/>
        </w:rPr>
        <w:t xml:space="preserve"> domicilio presso il quale deve essere fatta ogni necessaria comunicazione rigua</w:t>
      </w:r>
      <w:r w:rsidRPr="00130B4D">
        <w:rPr>
          <w:rFonts w:ascii="Goudy Old Style" w:hAnsi="Goudy Old Style"/>
          <w:sz w:val="28"/>
          <w:szCs w:val="28"/>
        </w:rPr>
        <w:t>r</w:t>
      </w:r>
      <w:r w:rsidRPr="00130B4D">
        <w:rPr>
          <w:rFonts w:ascii="Goudy Old Style" w:hAnsi="Goudy Old Style"/>
          <w:sz w:val="28"/>
          <w:szCs w:val="28"/>
        </w:rPr>
        <w:t xml:space="preserve">dante la procedura selettiva in </w:t>
      </w:r>
      <w:r w:rsidR="0072535C" w:rsidRPr="00130B4D">
        <w:rPr>
          <w:rFonts w:ascii="Goudy Old Style" w:hAnsi="Goudy Old Style"/>
          <w:sz w:val="28"/>
          <w:szCs w:val="28"/>
        </w:rPr>
        <w:t>argomento</w:t>
      </w:r>
      <w:r w:rsidRPr="00130B4D">
        <w:rPr>
          <w:rFonts w:ascii="Goudy Old Style" w:hAnsi="Goudy Old Style"/>
          <w:sz w:val="28"/>
          <w:szCs w:val="28"/>
        </w:rPr>
        <w:t>; in caso di mancata indicazione, vale, ad ogni effetto, la resid</w:t>
      </w:r>
      <w:r w:rsidR="00130B4D" w:rsidRPr="00130B4D">
        <w:rPr>
          <w:rFonts w:ascii="Goudy Old Style" w:hAnsi="Goudy Old Style"/>
          <w:sz w:val="28"/>
          <w:szCs w:val="28"/>
        </w:rPr>
        <w:t>enza già indicata nella domanda</w:t>
      </w:r>
      <w:r w:rsidR="00795816">
        <w:rPr>
          <w:rFonts w:ascii="Goudy Old Style" w:hAnsi="Goudy Old Style"/>
          <w:sz w:val="28"/>
          <w:szCs w:val="28"/>
        </w:rPr>
        <w:t>.</w:t>
      </w:r>
      <w:r w:rsidR="00130B4D" w:rsidRPr="00130B4D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sz w:val="28"/>
          <w:szCs w:val="28"/>
        </w:rPr>
        <w:t>Per le attività procedurali pr</w:t>
      </w:r>
      <w:r w:rsidRPr="00130B4D">
        <w:rPr>
          <w:rFonts w:ascii="Goudy Old Style" w:hAnsi="Goudy Old Style"/>
          <w:sz w:val="28"/>
          <w:szCs w:val="28"/>
        </w:rPr>
        <w:t>o</w:t>
      </w:r>
      <w:r w:rsidRPr="00130B4D">
        <w:rPr>
          <w:rFonts w:ascii="Goudy Old Style" w:hAnsi="Goudy Old Style"/>
          <w:sz w:val="28"/>
          <w:szCs w:val="28"/>
        </w:rPr>
        <w:t xml:space="preserve">pedeutiche </w:t>
      </w:r>
      <w:proofErr w:type="gramStart"/>
      <w:r w:rsidRPr="00130B4D">
        <w:rPr>
          <w:rFonts w:ascii="Goudy Old Style" w:hAnsi="Goudy Old Style"/>
          <w:sz w:val="28"/>
          <w:szCs w:val="28"/>
        </w:rPr>
        <w:t>alla nomina vincitore</w:t>
      </w:r>
      <w:proofErr w:type="gramEnd"/>
      <w:r w:rsidRPr="00130B4D">
        <w:rPr>
          <w:rFonts w:ascii="Goudy Old Style" w:hAnsi="Goudy Old Style"/>
          <w:sz w:val="28"/>
          <w:szCs w:val="28"/>
        </w:rPr>
        <w:t xml:space="preserve"> del</w:t>
      </w:r>
      <w:r w:rsidR="0030654E" w:rsidRPr="00130B4D">
        <w:rPr>
          <w:rFonts w:ascii="Goudy Old Style" w:hAnsi="Goudy Old Style"/>
          <w:sz w:val="28"/>
          <w:szCs w:val="28"/>
        </w:rPr>
        <w:t>l</w:t>
      </w:r>
      <w:r w:rsidR="005B0E65" w:rsidRPr="00130B4D">
        <w:rPr>
          <w:rFonts w:ascii="Goudy Old Style" w:hAnsi="Goudy Old Style"/>
          <w:sz w:val="28"/>
          <w:szCs w:val="28"/>
        </w:rPr>
        <w:t>a</w:t>
      </w:r>
      <w:r w:rsidR="0030654E" w:rsidRPr="00130B4D">
        <w:rPr>
          <w:rFonts w:ascii="Goudy Old Style" w:hAnsi="Goudy Old Style"/>
          <w:sz w:val="28"/>
          <w:szCs w:val="28"/>
        </w:rPr>
        <w:t xml:space="preserve"> bors</w:t>
      </w:r>
      <w:r w:rsidR="005B0E65" w:rsidRPr="00130B4D">
        <w:rPr>
          <w:rFonts w:ascii="Goudy Old Style" w:hAnsi="Goudy Old Style"/>
          <w:sz w:val="28"/>
          <w:szCs w:val="28"/>
        </w:rPr>
        <w:t>a</w:t>
      </w:r>
      <w:r w:rsidR="0030654E" w:rsidRPr="00130B4D">
        <w:rPr>
          <w:rFonts w:ascii="Goudy Old Style" w:hAnsi="Goudy Old Style"/>
          <w:sz w:val="28"/>
          <w:szCs w:val="28"/>
        </w:rPr>
        <w:t xml:space="preserve"> di studio </w:t>
      </w:r>
      <w:r w:rsidR="005B0E65" w:rsidRPr="00130B4D">
        <w:rPr>
          <w:rFonts w:ascii="Goudy Old Style" w:hAnsi="Goudy Old Style"/>
          <w:sz w:val="28"/>
          <w:szCs w:val="28"/>
        </w:rPr>
        <w:t>in parola</w:t>
      </w:r>
      <w:r w:rsidRPr="00130B4D">
        <w:rPr>
          <w:rFonts w:ascii="Goudy Old Style" w:hAnsi="Goudy Old Style"/>
          <w:sz w:val="28"/>
          <w:szCs w:val="28"/>
        </w:rPr>
        <w:t xml:space="preserve">, ai candidati </w:t>
      </w:r>
      <w:r w:rsidR="00195DCA" w:rsidRPr="00130B4D">
        <w:rPr>
          <w:rFonts w:ascii="Goudy Old Style" w:hAnsi="Goudy Old Style"/>
          <w:sz w:val="28"/>
          <w:szCs w:val="28"/>
        </w:rPr>
        <w:t>è</w:t>
      </w:r>
      <w:r w:rsidRPr="00130B4D">
        <w:rPr>
          <w:rFonts w:ascii="Goudy Old Style" w:hAnsi="Goudy Old Style"/>
          <w:sz w:val="28"/>
          <w:szCs w:val="28"/>
        </w:rPr>
        <w:t xml:space="preserve"> fatto obbligo, altresì, di comunicare, tempestivamente, ogni cambiamento di indirizzo; detta comunicazione tempestiva va fatta al Direttore Generale dell’Azienda Osped</w:t>
      </w:r>
      <w:r w:rsidRPr="00130B4D">
        <w:rPr>
          <w:rFonts w:ascii="Goudy Old Style" w:hAnsi="Goudy Old Style"/>
          <w:sz w:val="28"/>
          <w:szCs w:val="28"/>
        </w:rPr>
        <w:t>a</w:t>
      </w:r>
      <w:r w:rsidRPr="00130B4D">
        <w:rPr>
          <w:rFonts w:ascii="Goudy Old Style" w:hAnsi="Goudy Old Style"/>
          <w:sz w:val="28"/>
          <w:szCs w:val="28"/>
        </w:rPr>
        <w:t xml:space="preserve">liera dei Colli, che non assume alcuna responsabilità nel caso di irreperibilità presso </w:t>
      </w:r>
      <w:r w:rsidRPr="00130B4D">
        <w:rPr>
          <w:rFonts w:ascii="Goudy Old Style" w:hAnsi="Goudy Old Style"/>
          <w:sz w:val="28"/>
          <w:szCs w:val="28"/>
        </w:rPr>
        <w:lastRenderedPageBreak/>
        <w:t>l’indirizzo indicato nell’istanza di partecipazione e/o in eventuale comunicazione di variazione successiva</w:t>
      </w:r>
      <w:r w:rsidR="00795816">
        <w:rPr>
          <w:rFonts w:ascii="Goudy Old Style" w:hAnsi="Goudy Old Style"/>
          <w:sz w:val="28"/>
          <w:szCs w:val="28"/>
        </w:rPr>
        <w:t>;</w:t>
      </w:r>
    </w:p>
    <w:p w:rsidR="00A73A47" w:rsidRPr="00CB66A7" w:rsidRDefault="00A73A47" w:rsidP="00C270FB">
      <w:pPr>
        <w:pStyle w:val="Paragrafoelenco"/>
        <w:numPr>
          <w:ilvl w:val="0"/>
          <w:numId w:val="8"/>
        </w:numPr>
        <w:spacing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>assenso al trattamento dei dati personali, finalizzato alla gestione dell’Avviso Pu</w:t>
      </w:r>
      <w:r w:rsidRPr="00CB66A7">
        <w:rPr>
          <w:rFonts w:ascii="Goudy Old Style" w:hAnsi="Goudy Old Style"/>
          <w:sz w:val="28"/>
          <w:szCs w:val="28"/>
        </w:rPr>
        <w:t>b</w:t>
      </w:r>
      <w:r w:rsidRPr="00CB66A7">
        <w:rPr>
          <w:rFonts w:ascii="Goudy Old Style" w:hAnsi="Goudy Old Style"/>
          <w:sz w:val="28"/>
          <w:szCs w:val="28"/>
        </w:rPr>
        <w:t>blico</w:t>
      </w:r>
      <w:r w:rsidR="00795816">
        <w:rPr>
          <w:rFonts w:ascii="Goudy Old Style" w:hAnsi="Goudy Old Style"/>
          <w:sz w:val="28"/>
          <w:szCs w:val="28"/>
        </w:rPr>
        <w:t xml:space="preserve"> in argomento</w:t>
      </w:r>
      <w:r w:rsidRPr="00CB66A7">
        <w:rPr>
          <w:rFonts w:ascii="Goudy Old Style" w:hAnsi="Goudy Old Style"/>
          <w:sz w:val="28"/>
          <w:szCs w:val="28"/>
        </w:rPr>
        <w:t xml:space="preserve">, </w:t>
      </w:r>
      <w:r w:rsidR="00795816">
        <w:rPr>
          <w:rFonts w:ascii="Goudy Old Style" w:hAnsi="Goudy Old Style"/>
          <w:sz w:val="28"/>
          <w:szCs w:val="28"/>
        </w:rPr>
        <w:t xml:space="preserve">ai sensi del </w:t>
      </w:r>
      <w:r w:rsidRPr="00CB66A7">
        <w:rPr>
          <w:rFonts w:ascii="Goudy Old Style" w:hAnsi="Goudy Old Style"/>
          <w:sz w:val="28"/>
          <w:szCs w:val="28"/>
        </w:rPr>
        <w:t xml:space="preserve"> D. Lgvo 196/2003</w:t>
      </w:r>
      <w:r w:rsidR="00795816">
        <w:rPr>
          <w:rFonts w:ascii="Goudy Old Style" w:hAnsi="Goudy Old Style"/>
          <w:sz w:val="28"/>
          <w:szCs w:val="28"/>
        </w:rPr>
        <w:t xml:space="preserve"> e successive modifiche ed int</w:t>
      </w:r>
      <w:r w:rsidR="00795816">
        <w:rPr>
          <w:rFonts w:ascii="Goudy Old Style" w:hAnsi="Goudy Old Style"/>
          <w:sz w:val="28"/>
          <w:szCs w:val="28"/>
        </w:rPr>
        <w:t>e</w:t>
      </w:r>
      <w:r w:rsidR="00795816">
        <w:rPr>
          <w:rFonts w:ascii="Goudy Old Style" w:hAnsi="Goudy Old Style"/>
          <w:sz w:val="28"/>
          <w:szCs w:val="28"/>
        </w:rPr>
        <w:t>grazioni</w:t>
      </w:r>
      <w:r w:rsidRPr="00CB66A7">
        <w:rPr>
          <w:rFonts w:ascii="Goudy Old Style" w:hAnsi="Goudy Old Style"/>
          <w:sz w:val="28"/>
          <w:szCs w:val="28"/>
        </w:rPr>
        <w:t>.</w:t>
      </w:r>
    </w:p>
    <w:p w:rsidR="00A73A47" w:rsidRPr="00795816" w:rsidRDefault="00A73A47" w:rsidP="00C270FB">
      <w:pPr>
        <w:spacing w:before="240"/>
        <w:jc w:val="both"/>
        <w:rPr>
          <w:rFonts w:ascii="Goudy Old Style" w:hAnsi="Goudy Old Style"/>
          <w:b/>
          <w:sz w:val="28"/>
          <w:szCs w:val="28"/>
          <w:u w:val="single"/>
        </w:rPr>
      </w:pPr>
      <w:r w:rsidRPr="00795816">
        <w:rPr>
          <w:rFonts w:ascii="Goudy Old Style" w:hAnsi="Goudy Old Style"/>
          <w:b/>
          <w:sz w:val="28"/>
          <w:szCs w:val="28"/>
          <w:u w:val="single"/>
        </w:rPr>
        <w:t xml:space="preserve">L'omissione, anche parziale, di una delle dichiarazioni di cui alle lettere a), b), c), d) e), i), j), </w:t>
      </w:r>
      <w:r w:rsidR="005B0E65" w:rsidRPr="00795816">
        <w:rPr>
          <w:rFonts w:ascii="Goudy Old Style" w:hAnsi="Goudy Old Style"/>
          <w:b/>
          <w:sz w:val="28"/>
          <w:szCs w:val="28"/>
          <w:u w:val="single"/>
        </w:rPr>
        <w:t xml:space="preserve">m), </w:t>
      </w:r>
      <w:r w:rsidRPr="00795816">
        <w:rPr>
          <w:rFonts w:ascii="Goudy Old Style" w:hAnsi="Goudy Old Style"/>
          <w:b/>
          <w:sz w:val="28"/>
          <w:szCs w:val="28"/>
          <w:u w:val="single"/>
        </w:rPr>
        <w:t>n), oppure la mancata sottoscrizione della domanda di partecipazione a</w:t>
      </w:r>
      <w:r w:rsidRPr="00795816">
        <w:rPr>
          <w:rFonts w:ascii="Goudy Old Style" w:hAnsi="Goudy Old Style"/>
          <w:b/>
          <w:sz w:val="28"/>
          <w:szCs w:val="28"/>
          <w:u w:val="single"/>
        </w:rPr>
        <w:t>l</w:t>
      </w:r>
      <w:r w:rsidRPr="00795816">
        <w:rPr>
          <w:rFonts w:ascii="Goudy Old Style" w:hAnsi="Goudy Old Style"/>
          <w:b/>
          <w:sz w:val="28"/>
          <w:szCs w:val="28"/>
          <w:u w:val="single"/>
        </w:rPr>
        <w:t xml:space="preserve">la procedura, </w:t>
      </w:r>
      <w:proofErr w:type="gramStart"/>
      <w:r w:rsidRPr="00795816">
        <w:rPr>
          <w:rFonts w:ascii="Goudy Old Style" w:hAnsi="Goudy Old Style"/>
          <w:b/>
          <w:sz w:val="28"/>
          <w:szCs w:val="28"/>
          <w:u w:val="single"/>
        </w:rPr>
        <w:t>comportano</w:t>
      </w:r>
      <w:proofErr w:type="gramEnd"/>
      <w:r w:rsidRPr="00795816">
        <w:rPr>
          <w:rFonts w:ascii="Goudy Old Style" w:hAnsi="Goudy Old Style"/>
          <w:b/>
          <w:sz w:val="28"/>
          <w:szCs w:val="28"/>
          <w:u w:val="single"/>
        </w:rPr>
        <w:t xml:space="preserve"> l'</w:t>
      </w:r>
      <w:r w:rsidR="00F10DFC" w:rsidRPr="00795816">
        <w:rPr>
          <w:rFonts w:ascii="Goudy Old Style" w:hAnsi="Goudy Old Style"/>
          <w:b/>
          <w:sz w:val="28"/>
          <w:szCs w:val="28"/>
          <w:u w:val="single"/>
        </w:rPr>
        <w:t xml:space="preserve">automatica </w:t>
      </w:r>
      <w:r w:rsidRPr="00795816">
        <w:rPr>
          <w:rFonts w:ascii="Goudy Old Style" w:hAnsi="Goudy Old Style"/>
          <w:b/>
          <w:sz w:val="28"/>
          <w:szCs w:val="28"/>
          <w:u w:val="single"/>
        </w:rPr>
        <w:t>esclusione dall'Avviso Pubblico.</w:t>
      </w:r>
    </w:p>
    <w:p w:rsidR="00A73A47" w:rsidRPr="00CB66A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CB66A7">
        <w:rPr>
          <w:rFonts w:ascii="Goudy Old Style" w:hAnsi="Goudy Old Style"/>
          <w:b/>
          <w:i/>
          <w:sz w:val="28"/>
          <w:szCs w:val="28"/>
          <w:u w:val="single"/>
        </w:rPr>
        <w:t>Art. 3 - DOCUMENTAZIONE da ALLEGARE alla DOMANDA</w:t>
      </w:r>
    </w:p>
    <w:p w:rsidR="00A73A47" w:rsidRPr="00CB66A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a) Curriculum formativo e professionale, </w:t>
      </w:r>
      <w:r w:rsidR="006923C2" w:rsidRPr="00CB66A7">
        <w:rPr>
          <w:rFonts w:ascii="Goudy Old Style" w:hAnsi="Goudy Old Style"/>
          <w:sz w:val="28"/>
          <w:szCs w:val="28"/>
        </w:rPr>
        <w:t xml:space="preserve">redatto </w:t>
      </w:r>
      <w:r w:rsidRPr="00CB66A7">
        <w:rPr>
          <w:rFonts w:ascii="Goudy Old Style" w:hAnsi="Goudy Old Style"/>
          <w:sz w:val="28"/>
          <w:szCs w:val="28"/>
        </w:rPr>
        <w:t xml:space="preserve">in carta semplice, </w:t>
      </w:r>
      <w:r w:rsidRPr="0085369C">
        <w:rPr>
          <w:rFonts w:ascii="Goudy Old Style" w:hAnsi="Goudy Old Style"/>
          <w:b/>
          <w:sz w:val="28"/>
          <w:szCs w:val="28"/>
          <w:u w:val="single"/>
        </w:rPr>
        <w:t>datato e firmato</w:t>
      </w:r>
      <w:r w:rsidR="00E37C6C" w:rsidRPr="0085369C">
        <w:rPr>
          <w:rFonts w:ascii="Goudy Old Style" w:hAnsi="Goudy Old Style"/>
          <w:b/>
          <w:sz w:val="28"/>
          <w:szCs w:val="28"/>
          <w:u w:val="single"/>
        </w:rPr>
        <w:t xml:space="preserve"> </w:t>
      </w:r>
      <w:proofErr w:type="gramStart"/>
      <w:r w:rsidR="00023FFD" w:rsidRPr="0085369C">
        <w:rPr>
          <w:rFonts w:ascii="Goudy Old Style" w:hAnsi="Goudy Old Style"/>
          <w:b/>
          <w:sz w:val="28"/>
          <w:szCs w:val="28"/>
          <w:u w:val="single"/>
        </w:rPr>
        <w:t>nonché</w:t>
      </w:r>
      <w:proofErr w:type="gramEnd"/>
      <w:r w:rsidR="00023FFD" w:rsidRPr="0085369C">
        <w:rPr>
          <w:rFonts w:ascii="Goudy Old Style" w:hAnsi="Goudy Old Style"/>
          <w:b/>
          <w:sz w:val="28"/>
          <w:szCs w:val="28"/>
          <w:u w:val="single"/>
        </w:rPr>
        <w:t xml:space="preserve"> riportante</w:t>
      </w:r>
      <w:r w:rsidR="006923C2" w:rsidRPr="0085369C">
        <w:rPr>
          <w:rFonts w:ascii="Goudy Old Style" w:hAnsi="Goudy Old Style"/>
          <w:b/>
          <w:sz w:val="28"/>
          <w:szCs w:val="28"/>
          <w:u w:val="single"/>
        </w:rPr>
        <w:t>, in calce,</w:t>
      </w:r>
      <w:r w:rsidR="00023FFD" w:rsidRPr="0085369C">
        <w:rPr>
          <w:rFonts w:ascii="Goudy Old Style" w:hAnsi="Goudy Old Style"/>
          <w:b/>
          <w:sz w:val="28"/>
          <w:szCs w:val="28"/>
          <w:u w:val="single"/>
        </w:rPr>
        <w:t xml:space="preserve"> la</w:t>
      </w:r>
      <w:r w:rsidR="00E37C6C" w:rsidRPr="0085369C">
        <w:rPr>
          <w:rFonts w:ascii="Goudy Old Style" w:hAnsi="Goudy Old Style"/>
          <w:b/>
          <w:sz w:val="28"/>
          <w:szCs w:val="28"/>
          <w:u w:val="single"/>
        </w:rPr>
        <w:t xml:space="preserve"> dichiarazione di veridicità del contenuto</w:t>
      </w:r>
      <w:r w:rsidR="00023FFD" w:rsidRPr="0085369C">
        <w:rPr>
          <w:rFonts w:ascii="Goudy Old Style" w:hAnsi="Goudy Old Style"/>
          <w:b/>
          <w:sz w:val="28"/>
          <w:szCs w:val="28"/>
          <w:u w:val="single"/>
        </w:rPr>
        <w:t>,</w:t>
      </w:r>
      <w:r w:rsidR="00E37C6C" w:rsidRPr="0085369C">
        <w:rPr>
          <w:rFonts w:ascii="Goudy Old Style" w:hAnsi="Goudy Old Style"/>
          <w:b/>
          <w:sz w:val="28"/>
          <w:szCs w:val="28"/>
          <w:u w:val="single"/>
        </w:rPr>
        <w:t xml:space="preserve"> secondo il dettato de</w:t>
      </w:r>
      <w:r w:rsidR="0026694B">
        <w:rPr>
          <w:rFonts w:ascii="Goudy Old Style" w:hAnsi="Goudy Old Style"/>
          <w:b/>
          <w:sz w:val="28"/>
          <w:szCs w:val="28"/>
          <w:u w:val="single"/>
        </w:rPr>
        <w:t xml:space="preserve">gli </w:t>
      </w:r>
      <w:r w:rsidR="00E37C6C" w:rsidRPr="0085369C">
        <w:rPr>
          <w:rFonts w:ascii="Goudy Old Style" w:hAnsi="Goudy Old Style"/>
          <w:b/>
          <w:sz w:val="28"/>
          <w:szCs w:val="28"/>
          <w:u w:val="single"/>
        </w:rPr>
        <w:t>art</w:t>
      </w:r>
      <w:r w:rsidR="0026694B">
        <w:rPr>
          <w:rFonts w:ascii="Goudy Old Style" w:hAnsi="Goudy Old Style"/>
          <w:b/>
          <w:sz w:val="28"/>
          <w:szCs w:val="28"/>
          <w:u w:val="single"/>
        </w:rPr>
        <w:t>t</w:t>
      </w:r>
      <w:r w:rsidR="00E37C6C" w:rsidRPr="0085369C">
        <w:rPr>
          <w:rFonts w:ascii="Goudy Old Style" w:hAnsi="Goudy Old Style"/>
          <w:b/>
          <w:sz w:val="28"/>
          <w:szCs w:val="28"/>
          <w:u w:val="single"/>
        </w:rPr>
        <w:t>. 46</w:t>
      </w:r>
      <w:r w:rsidR="0026694B">
        <w:rPr>
          <w:rFonts w:ascii="Goudy Old Style" w:hAnsi="Goudy Old Style"/>
          <w:b/>
          <w:sz w:val="28"/>
          <w:szCs w:val="28"/>
          <w:u w:val="single"/>
        </w:rPr>
        <w:t xml:space="preserve"> e 47</w:t>
      </w:r>
      <w:r w:rsidR="00E37C6C" w:rsidRPr="0085369C">
        <w:rPr>
          <w:rFonts w:ascii="Goudy Old Style" w:hAnsi="Goudy Old Style"/>
          <w:b/>
          <w:sz w:val="28"/>
          <w:szCs w:val="28"/>
          <w:u w:val="single"/>
        </w:rPr>
        <w:t xml:space="preserve"> del DPR 445/2000 e successive modifiche ed integrazi</w:t>
      </w:r>
      <w:r w:rsidR="00E37C6C" w:rsidRPr="0085369C">
        <w:rPr>
          <w:rFonts w:ascii="Goudy Old Style" w:hAnsi="Goudy Old Style"/>
          <w:b/>
          <w:sz w:val="28"/>
          <w:szCs w:val="28"/>
          <w:u w:val="single"/>
        </w:rPr>
        <w:t>o</w:t>
      </w:r>
      <w:r w:rsidR="00E37C6C" w:rsidRPr="0085369C">
        <w:rPr>
          <w:rFonts w:ascii="Goudy Old Style" w:hAnsi="Goudy Old Style"/>
          <w:b/>
          <w:sz w:val="28"/>
          <w:szCs w:val="28"/>
          <w:u w:val="single"/>
        </w:rPr>
        <w:t>ni</w:t>
      </w:r>
      <w:r w:rsidR="00746EF1">
        <w:rPr>
          <w:rFonts w:ascii="Goudy Old Style" w:hAnsi="Goudy Old Style"/>
          <w:b/>
          <w:sz w:val="28"/>
          <w:szCs w:val="28"/>
          <w:u w:val="single"/>
        </w:rPr>
        <w:t xml:space="preserve">; a tal fine potrà essere utilizzata la dichiarazione riportata </w:t>
      </w:r>
      <w:r w:rsidR="00746EF1" w:rsidRPr="00746EF1">
        <w:rPr>
          <w:rFonts w:ascii="Goudy Old Style" w:hAnsi="Goudy Old Style"/>
          <w:b/>
          <w:i/>
          <w:sz w:val="28"/>
          <w:szCs w:val="28"/>
          <w:u w:val="single"/>
        </w:rPr>
        <w:t xml:space="preserve">all’allegato </w:t>
      </w:r>
      <w:r w:rsidR="00795816">
        <w:rPr>
          <w:rFonts w:ascii="Goudy Old Style" w:hAnsi="Goudy Old Style"/>
          <w:b/>
          <w:i/>
          <w:sz w:val="28"/>
          <w:szCs w:val="28"/>
          <w:u w:val="single"/>
        </w:rPr>
        <w:t xml:space="preserve">3 </w:t>
      </w:r>
      <w:r w:rsidR="00746EF1">
        <w:rPr>
          <w:rFonts w:ascii="Goudy Old Style" w:hAnsi="Goudy Old Style"/>
          <w:b/>
          <w:sz w:val="28"/>
          <w:szCs w:val="28"/>
          <w:u w:val="single"/>
        </w:rPr>
        <w:t>del pr</w:t>
      </w:r>
      <w:r w:rsidR="00746EF1">
        <w:rPr>
          <w:rFonts w:ascii="Goudy Old Style" w:hAnsi="Goudy Old Style"/>
          <w:b/>
          <w:sz w:val="28"/>
          <w:szCs w:val="28"/>
          <w:u w:val="single"/>
        </w:rPr>
        <w:t>e</w:t>
      </w:r>
      <w:r w:rsidR="00746EF1">
        <w:rPr>
          <w:rFonts w:ascii="Goudy Old Style" w:hAnsi="Goudy Old Style"/>
          <w:b/>
          <w:sz w:val="28"/>
          <w:szCs w:val="28"/>
          <w:u w:val="single"/>
        </w:rPr>
        <w:t>sente bando</w:t>
      </w:r>
      <w:r w:rsidR="00E37C6C" w:rsidRPr="00CB66A7">
        <w:rPr>
          <w:rFonts w:ascii="Goudy Old Style" w:hAnsi="Goudy Old Style"/>
          <w:sz w:val="28"/>
          <w:szCs w:val="28"/>
        </w:rPr>
        <w:t>.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="00E37C6C" w:rsidRPr="00CB66A7">
        <w:rPr>
          <w:rFonts w:ascii="Goudy Old Style" w:hAnsi="Goudy Old Style"/>
          <w:sz w:val="28"/>
          <w:szCs w:val="28"/>
        </w:rPr>
        <w:t>D</w:t>
      </w:r>
      <w:r w:rsidRPr="00CB66A7">
        <w:rPr>
          <w:rFonts w:ascii="Goudy Old Style" w:hAnsi="Goudy Old Style"/>
          <w:sz w:val="28"/>
          <w:szCs w:val="28"/>
        </w:rPr>
        <w:t>i tale documento saranno valutate le attività professionali e di studio non riferibili a titoli già valutati diversa</w:t>
      </w:r>
      <w:r w:rsidR="00865D60" w:rsidRPr="00CB66A7">
        <w:rPr>
          <w:rFonts w:ascii="Goudy Old Style" w:hAnsi="Goudy Old Style"/>
          <w:sz w:val="28"/>
          <w:szCs w:val="28"/>
        </w:rPr>
        <w:t xml:space="preserve">mente; </w:t>
      </w:r>
      <w:r w:rsidR="00865D60" w:rsidRPr="0085369C">
        <w:rPr>
          <w:rFonts w:ascii="Goudy Old Style" w:hAnsi="Goudy Old Style"/>
          <w:b/>
          <w:sz w:val="28"/>
          <w:szCs w:val="28"/>
          <w:u w:val="single"/>
        </w:rPr>
        <w:t xml:space="preserve">il candidato avrà cura di riportare in esso </w:t>
      </w:r>
      <w:r w:rsidR="00023FFD" w:rsidRPr="0085369C">
        <w:rPr>
          <w:rFonts w:ascii="Goudy Old Style" w:hAnsi="Goudy Old Style"/>
          <w:b/>
          <w:sz w:val="28"/>
          <w:szCs w:val="28"/>
          <w:u w:val="single"/>
        </w:rPr>
        <w:t xml:space="preserve">curriculum </w:t>
      </w:r>
      <w:r w:rsidR="00865D60" w:rsidRPr="0085369C">
        <w:rPr>
          <w:rFonts w:ascii="Goudy Old Style" w:hAnsi="Goudy Old Style"/>
          <w:b/>
          <w:sz w:val="28"/>
          <w:szCs w:val="28"/>
          <w:u w:val="single"/>
        </w:rPr>
        <w:t>ogni</w:t>
      </w:r>
      <w:r w:rsidR="00FF7E79" w:rsidRPr="0085369C">
        <w:rPr>
          <w:rFonts w:ascii="Goudy Old Style" w:hAnsi="Goudy Old Style"/>
          <w:b/>
          <w:sz w:val="28"/>
          <w:szCs w:val="28"/>
          <w:u w:val="single"/>
        </w:rPr>
        <w:t xml:space="preserve"> preciso </w:t>
      </w:r>
      <w:r w:rsidR="00865D60" w:rsidRPr="0085369C">
        <w:rPr>
          <w:rFonts w:ascii="Goudy Old Style" w:hAnsi="Goudy Old Style"/>
          <w:b/>
          <w:sz w:val="28"/>
          <w:szCs w:val="28"/>
          <w:u w:val="single"/>
        </w:rPr>
        <w:t>elemento identificativo del dato riportato</w:t>
      </w:r>
      <w:r w:rsidR="000664ED" w:rsidRPr="0085369C">
        <w:rPr>
          <w:rFonts w:ascii="Goudy Old Style" w:hAnsi="Goudy Old Style"/>
          <w:b/>
          <w:sz w:val="28"/>
          <w:szCs w:val="28"/>
          <w:u w:val="single"/>
        </w:rPr>
        <w:t>, per il rel</w:t>
      </w:r>
      <w:r w:rsidR="000664ED" w:rsidRPr="0085369C">
        <w:rPr>
          <w:rFonts w:ascii="Goudy Old Style" w:hAnsi="Goudy Old Style"/>
          <w:b/>
          <w:sz w:val="28"/>
          <w:szCs w:val="28"/>
          <w:u w:val="single"/>
        </w:rPr>
        <w:t>a</w:t>
      </w:r>
      <w:r w:rsidR="000664ED" w:rsidRPr="0085369C">
        <w:rPr>
          <w:rFonts w:ascii="Goudy Old Style" w:hAnsi="Goudy Old Style"/>
          <w:b/>
          <w:sz w:val="28"/>
          <w:szCs w:val="28"/>
          <w:u w:val="single"/>
        </w:rPr>
        <w:t>tivo accertamento da parte dell’Azienda</w:t>
      </w:r>
      <w:r w:rsidR="0023409A" w:rsidRPr="0085369C">
        <w:rPr>
          <w:rFonts w:ascii="Goudy Old Style" w:hAnsi="Goudy Old Style"/>
          <w:b/>
          <w:sz w:val="28"/>
          <w:szCs w:val="28"/>
          <w:u w:val="single"/>
        </w:rPr>
        <w:t xml:space="preserve"> Ospedaliera</w:t>
      </w:r>
      <w:r w:rsidR="00746EF1">
        <w:rPr>
          <w:rFonts w:ascii="Goudy Old Style" w:hAnsi="Goudy Old Style"/>
          <w:b/>
          <w:sz w:val="28"/>
          <w:szCs w:val="28"/>
          <w:u w:val="single"/>
        </w:rPr>
        <w:t xml:space="preserve"> e valutazione titolo da parte della Commissione Esaminatrice</w:t>
      </w:r>
      <w:r w:rsidR="006923C2" w:rsidRPr="00CB66A7">
        <w:rPr>
          <w:rFonts w:ascii="Goudy Old Style" w:hAnsi="Goudy Old Style"/>
          <w:sz w:val="28"/>
          <w:szCs w:val="28"/>
        </w:rPr>
        <w:t xml:space="preserve">; </w:t>
      </w:r>
    </w:p>
    <w:p w:rsidR="00FF7E79" w:rsidRPr="00CB66A7" w:rsidRDefault="00061C4D" w:rsidP="000F0323">
      <w:pPr>
        <w:pStyle w:val="Paragrafoelenco"/>
        <w:numPr>
          <w:ilvl w:val="0"/>
          <w:numId w:val="29"/>
        </w:numPr>
        <w:tabs>
          <w:tab w:val="left" w:pos="709"/>
        </w:tabs>
        <w:ind w:left="993" w:hanging="633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 xml:space="preserve">)  </w:t>
      </w:r>
      <w:proofErr w:type="gramEnd"/>
      <w:r w:rsidRPr="00CB66A7">
        <w:rPr>
          <w:rFonts w:ascii="Goudy Old Style" w:hAnsi="Goudy Old Style"/>
          <w:sz w:val="28"/>
          <w:szCs w:val="28"/>
        </w:rPr>
        <w:tab/>
      </w:r>
      <w:proofErr w:type="gramStart"/>
      <w:r w:rsidRPr="00CB66A7">
        <w:rPr>
          <w:rFonts w:ascii="Goudy Old Style" w:hAnsi="Goudy Old Style"/>
          <w:sz w:val="28"/>
          <w:szCs w:val="28"/>
        </w:rPr>
        <w:t>i</w:t>
      </w:r>
      <w:proofErr w:type="gramEnd"/>
      <w:r w:rsidR="00A73A47" w:rsidRPr="00CB66A7">
        <w:rPr>
          <w:rFonts w:ascii="Goudy Old Style" w:hAnsi="Goudy Old Style"/>
          <w:sz w:val="28"/>
          <w:szCs w:val="28"/>
        </w:rPr>
        <w:t xml:space="preserve"> servizi prestati</w:t>
      </w:r>
      <w:r w:rsidRPr="00CB66A7">
        <w:rPr>
          <w:rFonts w:ascii="Goudy Old Style" w:hAnsi="Goudy Old Style"/>
          <w:sz w:val="28"/>
          <w:szCs w:val="28"/>
        </w:rPr>
        <w:t>, dichiarati in esso curriculum,</w:t>
      </w:r>
      <w:r w:rsidR="00865D60" w:rsidRPr="00CB66A7">
        <w:rPr>
          <w:rFonts w:ascii="Goudy Old Style" w:hAnsi="Goudy Old Style"/>
          <w:sz w:val="28"/>
          <w:szCs w:val="28"/>
        </w:rPr>
        <w:t xml:space="preserve"> dovranno riportare</w:t>
      </w:r>
      <w:r w:rsidR="00A73A47" w:rsidRPr="00CB66A7">
        <w:rPr>
          <w:rFonts w:ascii="Goudy Old Style" w:hAnsi="Goudy Old Style"/>
          <w:sz w:val="28"/>
          <w:szCs w:val="28"/>
        </w:rPr>
        <w:t xml:space="preserve"> se ricorr</w:t>
      </w:r>
      <w:r w:rsidR="00A73A47" w:rsidRPr="00CB66A7">
        <w:rPr>
          <w:rFonts w:ascii="Goudy Old Style" w:hAnsi="Goudy Old Style"/>
          <w:sz w:val="28"/>
          <w:szCs w:val="28"/>
        </w:rPr>
        <w:t>o</w:t>
      </w:r>
      <w:r w:rsidR="00A73A47" w:rsidRPr="00CB66A7">
        <w:rPr>
          <w:rFonts w:ascii="Goudy Old Style" w:hAnsi="Goudy Old Style"/>
          <w:sz w:val="28"/>
          <w:szCs w:val="28"/>
        </w:rPr>
        <w:t>no o meno le condizioni di cui all'ultimo comma dell'articolo 46 del D.P.R. 761/79, in presenza delle quali, il punteggio di anzianità deve essere ridotto nella misura indicata</w:t>
      </w:r>
      <w:r w:rsidR="009A0147" w:rsidRPr="00CB66A7">
        <w:rPr>
          <w:rFonts w:ascii="Goudy Old Style" w:hAnsi="Goudy Old Style"/>
          <w:sz w:val="28"/>
          <w:szCs w:val="28"/>
        </w:rPr>
        <w:t xml:space="preserve">. </w:t>
      </w:r>
    </w:p>
    <w:p w:rsidR="00A73A47" w:rsidRPr="00CD3FDA" w:rsidRDefault="000F0323" w:rsidP="000F0323">
      <w:pPr>
        <w:pStyle w:val="Paragrafoelenco"/>
        <w:tabs>
          <w:tab w:val="left" w:pos="993"/>
        </w:tabs>
        <w:ind w:left="993" w:hanging="633"/>
        <w:jc w:val="both"/>
        <w:rPr>
          <w:rFonts w:ascii="Goudy Old Style" w:hAnsi="Goudy Old Style"/>
          <w:b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ab/>
      </w:r>
      <w:r w:rsidR="009A0147" w:rsidRPr="00CD3FDA">
        <w:rPr>
          <w:rFonts w:ascii="Goudy Old Style" w:hAnsi="Goudy Old Style"/>
          <w:b/>
          <w:sz w:val="28"/>
          <w:szCs w:val="28"/>
        </w:rPr>
        <w:t xml:space="preserve">Ai sensi </w:t>
      </w:r>
      <w:r w:rsidR="00C42C82" w:rsidRPr="00CD3FDA">
        <w:rPr>
          <w:rFonts w:ascii="Goudy Old Style" w:hAnsi="Goudy Old Style"/>
          <w:b/>
          <w:sz w:val="28"/>
          <w:szCs w:val="28"/>
        </w:rPr>
        <w:t xml:space="preserve">dell’art. </w:t>
      </w:r>
      <w:proofErr w:type="gramStart"/>
      <w:r w:rsidR="00C42C82" w:rsidRPr="00CD3FDA">
        <w:rPr>
          <w:rFonts w:ascii="Goudy Old Style" w:hAnsi="Goudy Old Style"/>
          <w:b/>
          <w:sz w:val="28"/>
          <w:szCs w:val="28"/>
        </w:rPr>
        <w:t>15</w:t>
      </w:r>
      <w:proofErr w:type="gramEnd"/>
      <w:r w:rsidR="00C42C82" w:rsidRPr="00CD3FDA">
        <w:rPr>
          <w:rFonts w:ascii="Goudy Old Style" w:hAnsi="Goudy Old Style"/>
          <w:b/>
          <w:sz w:val="28"/>
          <w:szCs w:val="28"/>
        </w:rPr>
        <w:t xml:space="preserve"> </w:t>
      </w:r>
      <w:r w:rsidR="009A0147" w:rsidRPr="00CD3FDA">
        <w:rPr>
          <w:rFonts w:ascii="Goudy Old Style" w:hAnsi="Goudy Old Style"/>
          <w:b/>
          <w:sz w:val="28"/>
          <w:szCs w:val="28"/>
        </w:rPr>
        <w:t>della Legge 183/2011</w:t>
      </w:r>
      <w:r w:rsidR="00C42C82" w:rsidRPr="00CD3FDA">
        <w:rPr>
          <w:rFonts w:ascii="Goudy Old Style" w:hAnsi="Goudy Old Style"/>
          <w:b/>
          <w:sz w:val="28"/>
          <w:szCs w:val="28"/>
        </w:rPr>
        <w:t>,</w:t>
      </w:r>
      <w:r w:rsidR="003469A2" w:rsidRPr="00CD3FDA">
        <w:rPr>
          <w:rFonts w:ascii="Goudy Old Style" w:hAnsi="Goudy Old Style"/>
          <w:b/>
          <w:sz w:val="28"/>
          <w:szCs w:val="28"/>
        </w:rPr>
        <w:t xml:space="preserve"> le certificazioni rilasciate dalla Pubblica Amministrazione in ordine a stati, qualità personali e fatti, sono valide e utilizzabili solo nei rapporti tra priva</w:t>
      </w:r>
      <w:r w:rsidR="00E37C6C" w:rsidRPr="00CD3FDA">
        <w:rPr>
          <w:rFonts w:ascii="Goudy Old Style" w:hAnsi="Goudy Old Style"/>
          <w:b/>
          <w:sz w:val="28"/>
          <w:szCs w:val="28"/>
        </w:rPr>
        <w:t>ti, mentre,</w:t>
      </w:r>
      <w:r w:rsidR="003469A2" w:rsidRPr="00CD3FDA">
        <w:rPr>
          <w:rFonts w:ascii="Goudy Old Style" w:hAnsi="Goudy Old Style"/>
          <w:b/>
          <w:sz w:val="28"/>
          <w:szCs w:val="28"/>
        </w:rPr>
        <w:t xml:space="preserve"> </w:t>
      </w:r>
      <w:r w:rsidR="00E37C6C" w:rsidRPr="00CD3FDA">
        <w:rPr>
          <w:rFonts w:ascii="Goudy Old Style" w:hAnsi="Goudy Old Style"/>
          <w:b/>
          <w:sz w:val="28"/>
          <w:szCs w:val="28"/>
        </w:rPr>
        <w:t>n</w:t>
      </w:r>
      <w:r w:rsidR="003469A2" w:rsidRPr="00CD3FDA">
        <w:rPr>
          <w:rFonts w:ascii="Goudy Old Style" w:hAnsi="Goudy Old Style"/>
          <w:b/>
          <w:sz w:val="28"/>
          <w:szCs w:val="28"/>
        </w:rPr>
        <w:t xml:space="preserve">ei rapporti con gli </w:t>
      </w:r>
      <w:r w:rsidR="00E37C6C" w:rsidRPr="00CD3FDA">
        <w:rPr>
          <w:rFonts w:ascii="Goudy Old Style" w:hAnsi="Goudy Old Style"/>
          <w:b/>
          <w:sz w:val="28"/>
          <w:szCs w:val="28"/>
        </w:rPr>
        <w:t>O</w:t>
      </w:r>
      <w:r w:rsidR="003469A2" w:rsidRPr="00CD3FDA">
        <w:rPr>
          <w:rFonts w:ascii="Goudy Old Style" w:hAnsi="Goudy Old Style"/>
          <w:b/>
          <w:sz w:val="28"/>
          <w:szCs w:val="28"/>
        </w:rPr>
        <w:t xml:space="preserve">rgani della </w:t>
      </w:r>
      <w:r w:rsidR="00E37C6C" w:rsidRPr="00CD3FDA">
        <w:rPr>
          <w:rFonts w:ascii="Goudy Old Style" w:hAnsi="Goudy Old Style"/>
          <w:b/>
          <w:sz w:val="28"/>
          <w:szCs w:val="28"/>
        </w:rPr>
        <w:t>P</w:t>
      </w:r>
      <w:r w:rsidR="003469A2" w:rsidRPr="00CD3FDA">
        <w:rPr>
          <w:rFonts w:ascii="Goudy Old Style" w:hAnsi="Goudy Old Style"/>
          <w:b/>
          <w:sz w:val="28"/>
          <w:szCs w:val="28"/>
        </w:rPr>
        <w:t xml:space="preserve">ubblica </w:t>
      </w:r>
      <w:r w:rsidR="00E37C6C" w:rsidRPr="00CD3FDA">
        <w:rPr>
          <w:rFonts w:ascii="Goudy Old Style" w:hAnsi="Goudy Old Style"/>
          <w:b/>
          <w:sz w:val="28"/>
          <w:szCs w:val="28"/>
        </w:rPr>
        <w:t>A</w:t>
      </w:r>
      <w:r w:rsidR="003469A2" w:rsidRPr="00CD3FDA">
        <w:rPr>
          <w:rFonts w:ascii="Goudy Old Style" w:hAnsi="Goudy Old Style"/>
          <w:b/>
          <w:sz w:val="28"/>
          <w:szCs w:val="28"/>
        </w:rPr>
        <w:t>mministrazione e</w:t>
      </w:r>
      <w:r w:rsidR="00E37C6C" w:rsidRPr="00CD3FDA">
        <w:rPr>
          <w:rFonts w:ascii="Goudy Old Style" w:hAnsi="Goudy Old Style"/>
          <w:b/>
          <w:sz w:val="28"/>
          <w:szCs w:val="28"/>
        </w:rPr>
        <w:t>d</w:t>
      </w:r>
      <w:r w:rsidR="003469A2" w:rsidRPr="00CD3FDA">
        <w:rPr>
          <w:rFonts w:ascii="Goudy Old Style" w:hAnsi="Goudy Old Style"/>
          <w:b/>
          <w:sz w:val="28"/>
          <w:szCs w:val="28"/>
        </w:rPr>
        <w:t xml:space="preserve"> i gestori di pubblici servizi</w:t>
      </w:r>
      <w:r w:rsidR="00E37C6C" w:rsidRPr="00CD3FDA">
        <w:rPr>
          <w:rFonts w:ascii="Goudy Old Style" w:hAnsi="Goudy Old Style"/>
          <w:b/>
          <w:sz w:val="28"/>
          <w:szCs w:val="28"/>
        </w:rPr>
        <w:t>,</w:t>
      </w:r>
      <w:r w:rsidR="003469A2" w:rsidRPr="00CD3FDA">
        <w:rPr>
          <w:rFonts w:ascii="Goudy Old Style" w:hAnsi="Goudy Old Style"/>
          <w:b/>
          <w:sz w:val="28"/>
          <w:szCs w:val="28"/>
        </w:rPr>
        <w:t xml:space="preserve"> i ce</w:t>
      </w:r>
      <w:r w:rsidR="003469A2" w:rsidRPr="00CD3FDA">
        <w:rPr>
          <w:rFonts w:ascii="Goudy Old Style" w:hAnsi="Goudy Old Style"/>
          <w:b/>
          <w:sz w:val="28"/>
          <w:szCs w:val="28"/>
        </w:rPr>
        <w:t>r</w:t>
      </w:r>
      <w:r w:rsidR="003469A2" w:rsidRPr="00CD3FDA">
        <w:rPr>
          <w:rFonts w:ascii="Goudy Old Style" w:hAnsi="Goudy Old Style"/>
          <w:b/>
          <w:sz w:val="28"/>
          <w:szCs w:val="28"/>
        </w:rPr>
        <w:t>tificati e gli atti di notorietà sono sempre sostituiti dalle dichiarazioni di cui agli articoli 46 e 47</w:t>
      </w:r>
      <w:r w:rsidR="00E37C6C" w:rsidRPr="00CD3FDA">
        <w:rPr>
          <w:rFonts w:ascii="Goudy Old Style" w:hAnsi="Goudy Old Style"/>
          <w:b/>
          <w:sz w:val="28"/>
          <w:szCs w:val="28"/>
        </w:rPr>
        <w:t xml:space="preserve"> del DPR 445/2000 e successive modifiche ed integrazi</w:t>
      </w:r>
      <w:r w:rsidR="00E37C6C" w:rsidRPr="00CD3FDA">
        <w:rPr>
          <w:rFonts w:ascii="Goudy Old Style" w:hAnsi="Goudy Old Style"/>
          <w:b/>
          <w:sz w:val="28"/>
          <w:szCs w:val="28"/>
        </w:rPr>
        <w:t>o</w:t>
      </w:r>
      <w:r w:rsidR="00E37C6C" w:rsidRPr="00CD3FDA">
        <w:rPr>
          <w:rFonts w:ascii="Goudy Old Style" w:hAnsi="Goudy Old Style"/>
          <w:b/>
          <w:sz w:val="28"/>
          <w:szCs w:val="28"/>
        </w:rPr>
        <w:t>ni e, pertanto,</w:t>
      </w:r>
      <w:r w:rsidR="009A0147" w:rsidRPr="00CD3FDA">
        <w:rPr>
          <w:rFonts w:ascii="Goudy Old Style" w:hAnsi="Goudy Old Style"/>
          <w:b/>
          <w:sz w:val="28"/>
          <w:szCs w:val="28"/>
        </w:rPr>
        <w:t xml:space="preserve"> non vanno prodotte certificazioni rilasciate da soggetti pu</w:t>
      </w:r>
      <w:r w:rsidR="009A0147" w:rsidRPr="00CD3FDA">
        <w:rPr>
          <w:rFonts w:ascii="Goudy Old Style" w:hAnsi="Goudy Old Style"/>
          <w:b/>
          <w:sz w:val="28"/>
          <w:szCs w:val="28"/>
        </w:rPr>
        <w:t>b</w:t>
      </w:r>
      <w:r w:rsidR="009A0147" w:rsidRPr="00CD3FDA">
        <w:rPr>
          <w:rFonts w:ascii="Goudy Old Style" w:hAnsi="Goudy Old Style"/>
          <w:b/>
          <w:sz w:val="28"/>
          <w:szCs w:val="28"/>
        </w:rPr>
        <w:t xml:space="preserve">blici, bensì </w:t>
      </w:r>
      <w:r w:rsidR="007E5A33" w:rsidRPr="00CD3FDA">
        <w:rPr>
          <w:rFonts w:ascii="Goudy Old Style" w:hAnsi="Goudy Old Style"/>
          <w:b/>
          <w:sz w:val="28"/>
          <w:szCs w:val="28"/>
        </w:rPr>
        <w:t>sarà sufficiente la dichiarazione</w:t>
      </w:r>
      <w:r w:rsidR="00FF7E79" w:rsidRPr="00CD3FDA">
        <w:rPr>
          <w:rFonts w:ascii="Goudy Old Style" w:hAnsi="Goudy Old Style"/>
          <w:b/>
          <w:sz w:val="28"/>
          <w:szCs w:val="28"/>
        </w:rPr>
        <w:t xml:space="preserve"> sostitutiva di certificazioni, r</w:t>
      </w:r>
      <w:r w:rsidR="00FF7E79" w:rsidRPr="00CD3FDA">
        <w:rPr>
          <w:rFonts w:ascii="Goudy Old Style" w:hAnsi="Goudy Old Style"/>
          <w:b/>
          <w:sz w:val="28"/>
          <w:szCs w:val="28"/>
        </w:rPr>
        <w:t>i</w:t>
      </w:r>
      <w:r w:rsidR="00FF7E79" w:rsidRPr="00CD3FDA">
        <w:rPr>
          <w:rFonts w:ascii="Goudy Old Style" w:hAnsi="Goudy Old Style"/>
          <w:b/>
          <w:sz w:val="28"/>
          <w:szCs w:val="28"/>
        </w:rPr>
        <w:t>portante tali precisi e confutabili dati</w:t>
      </w:r>
      <w:r w:rsidR="007E5A33" w:rsidRPr="00CD3FDA">
        <w:rPr>
          <w:rFonts w:ascii="Goudy Old Style" w:hAnsi="Goudy Old Style"/>
          <w:b/>
          <w:sz w:val="28"/>
          <w:szCs w:val="28"/>
        </w:rPr>
        <w:t>, resa</w:t>
      </w:r>
      <w:r w:rsidR="00FF7E79" w:rsidRPr="00CD3FDA">
        <w:rPr>
          <w:rFonts w:ascii="Goudy Old Style" w:hAnsi="Goudy Old Style"/>
          <w:b/>
          <w:sz w:val="28"/>
          <w:szCs w:val="28"/>
        </w:rPr>
        <w:t xml:space="preserve"> ai sensi dell’</w:t>
      </w:r>
      <w:r w:rsidR="00A73A47" w:rsidRPr="00CD3FDA">
        <w:rPr>
          <w:rFonts w:ascii="Goudy Old Style" w:hAnsi="Goudy Old Style"/>
          <w:b/>
          <w:sz w:val="28"/>
          <w:szCs w:val="28"/>
        </w:rPr>
        <w:t xml:space="preserve"> art. 46 del DPR 445/00 e successive modifiche ed integrazioni.</w:t>
      </w:r>
    </w:p>
    <w:p w:rsidR="00A73A47" w:rsidRPr="00CB66A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b</w:t>
      </w:r>
      <w:r w:rsidR="00A73A47" w:rsidRPr="00CB66A7">
        <w:rPr>
          <w:rFonts w:ascii="Goudy Old Style" w:hAnsi="Goudy Old Style"/>
          <w:sz w:val="28"/>
          <w:szCs w:val="28"/>
        </w:rPr>
        <w:t>) Le pubblicazi</w:t>
      </w:r>
      <w:r w:rsidR="008975EB" w:rsidRPr="00CB66A7">
        <w:rPr>
          <w:rFonts w:ascii="Goudy Old Style" w:hAnsi="Goudy Old Style"/>
          <w:sz w:val="28"/>
          <w:szCs w:val="28"/>
        </w:rPr>
        <w:t>oni scientifiche edite a stampa.</w:t>
      </w:r>
      <w:r w:rsidR="00A73A47" w:rsidRPr="00CB66A7">
        <w:rPr>
          <w:rFonts w:ascii="Goudy Old Style" w:hAnsi="Goudy Old Style"/>
          <w:sz w:val="28"/>
          <w:szCs w:val="28"/>
        </w:rPr>
        <w:t xml:space="preserve"> E’ ammessa la fotocopia autenticata de</w:t>
      </w:r>
      <w:r w:rsidR="00A73A47" w:rsidRPr="00CB66A7">
        <w:rPr>
          <w:rFonts w:ascii="Goudy Old Style" w:hAnsi="Goudy Old Style"/>
          <w:sz w:val="28"/>
          <w:szCs w:val="28"/>
        </w:rPr>
        <w:t>l</w:t>
      </w:r>
      <w:r w:rsidR="00A73A47" w:rsidRPr="00CB66A7">
        <w:rPr>
          <w:rFonts w:ascii="Goudy Old Style" w:hAnsi="Goudy Old Style"/>
          <w:sz w:val="28"/>
          <w:szCs w:val="28"/>
        </w:rPr>
        <w:t xml:space="preserve">le stesse secondo lo schema di cui </w:t>
      </w:r>
      <w:r w:rsidR="00A73A47" w:rsidRPr="00CB66A7">
        <w:rPr>
          <w:rFonts w:ascii="Goudy Old Style" w:hAnsi="Goudy Old Style"/>
          <w:b/>
          <w:i/>
          <w:sz w:val="28"/>
          <w:szCs w:val="28"/>
        </w:rPr>
        <w:t xml:space="preserve">all’allegato </w:t>
      </w:r>
      <w:proofErr w:type="gramStart"/>
      <w:r w:rsidR="00A73A47" w:rsidRPr="00CB66A7">
        <w:rPr>
          <w:rFonts w:ascii="Goudy Old Style" w:hAnsi="Goudy Old Style"/>
          <w:b/>
          <w:i/>
          <w:sz w:val="28"/>
          <w:szCs w:val="28"/>
        </w:rPr>
        <w:t>2</w:t>
      </w:r>
      <w:proofErr w:type="gramEnd"/>
      <w:r w:rsidR="00A73A47" w:rsidRPr="00CB66A7">
        <w:rPr>
          <w:rFonts w:ascii="Goudy Old Style" w:hAnsi="Goudy Old Style"/>
          <w:sz w:val="28"/>
          <w:szCs w:val="28"/>
        </w:rPr>
        <w:t xml:space="preserve"> del presente bando.</w:t>
      </w:r>
    </w:p>
    <w:p w:rsidR="00A73A47" w:rsidRPr="00CB66A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c</w:t>
      </w:r>
      <w:r w:rsidR="00A73A47" w:rsidRPr="00CB66A7">
        <w:rPr>
          <w:rFonts w:ascii="Goudy Old Style" w:hAnsi="Goudy Old Style"/>
          <w:sz w:val="28"/>
          <w:szCs w:val="28"/>
        </w:rPr>
        <w:t>) Ogni altro titolo di merito che il candidato ritenga opportuno allegare ai fini della valutazione.</w:t>
      </w:r>
    </w:p>
    <w:p w:rsidR="00A73A47" w:rsidRPr="00A934EB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</w:t>
      </w:r>
      <w:r w:rsidR="00A73A47" w:rsidRPr="00CB66A7">
        <w:rPr>
          <w:rFonts w:ascii="Goudy Old Style" w:hAnsi="Goudy Old Style"/>
          <w:sz w:val="28"/>
          <w:szCs w:val="28"/>
        </w:rPr>
        <w:t xml:space="preserve">) La dichiarazione dell'atto di autenticità delle copie dei documenti e titoli, presentati in allegato alla domanda di partecipazione; la dichiarazione in parola può essere </w:t>
      </w:r>
      <w:r w:rsidR="00A73A47" w:rsidRPr="00CB66A7">
        <w:rPr>
          <w:rFonts w:ascii="Goudy Old Style" w:hAnsi="Goudy Old Style"/>
          <w:sz w:val="28"/>
          <w:szCs w:val="28"/>
        </w:rPr>
        <w:lastRenderedPageBreak/>
        <w:t xml:space="preserve">formulata conformemente allo schema di cui </w:t>
      </w:r>
      <w:r w:rsidR="00A73A47" w:rsidRPr="00CB66A7">
        <w:rPr>
          <w:rFonts w:ascii="Goudy Old Style" w:hAnsi="Goudy Old Style"/>
          <w:b/>
          <w:i/>
          <w:sz w:val="28"/>
          <w:szCs w:val="28"/>
        </w:rPr>
        <w:t xml:space="preserve">all’allegato </w:t>
      </w:r>
      <w:proofErr w:type="gramStart"/>
      <w:r w:rsidR="00A73A47" w:rsidRPr="00CB66A7">
        <w:rPr>
          <w:rFonts w:ascii="Goudy Old Style" w:hAnsi="Goudy Old Style"/>
          <w:b/>
          <w:i/>
          <w:sz w:val="28"/>
          <w:szCs w:val="28"/>
        </w:rPr>
        <w:t>2</w:t>
      </w:r>
      <w:proofErr w:type="gramEnd"/>
      <w:r w:rsidR="00A73A47" w:rsidRPr="00CB66A7">
        <w:rPr>
          <w:rFonts w:ascii="Goudy Old Style" w:hAnsi="Goudy Old Style"/>
          <w:sz w:val="28"/>
          <w:szCs w:val="28"/>
        </w:rPr>
        <w:t xml:space="preserve"> del presente bando</w:t>
      </w:r>
      <w:r w:rsidR="008B7F36" w:rsidRPr="00CB66A7">
        <w:rPr>
          <w:rFonts w:ascii="Goudy Old Style" w:hAnsi="Goudy Old Style"/>
          <w:sz w:val="28"/>
          <w:szCs w:val="28"/>
        </w:rPr>
        <w:t xml:space="preserve">; si supera la produzione </w:t>
      </w:r>
      <w:r w:rsidR="00A73A47" w:rsidRPr="00CB66A7">
        <w:rPr>
          <w:rFonts w:ascii="Goudy Old Style" w:hAnsi="Goudy Old Style"/>
          <w:sz w:val="28"/>
          <w:szCs w:val="28"/>
        </w:rPr>
        <w:t>da</w:t>
      </w:r>
      <w:r w:rsidR="008B7F36" w:rsidRPr="00CB66A7">
        <w:rPr>
          <w:rFonts w:ascii="Goudy Old Style" w:hAnsi="Goudy Old Style"/>
          <w:sz w:val="28"/>
          <w:szCs w:val="28"/>
        </w:rPr>
        <w:t>lla</w:t>
      </w:r>
      <w:r w:rsidR="00A73A47" w:rsidRPr="00CB66A7">
        <w:rPr>
          <w:rFonts w:ascii="Goudy Old Style" w:hAnsi="Goudy Old Style"/>
          <w:sz w:val="28"/>
          <w:szCs w:val="28"/>
        </w:rPr>
        <w:t xml:space="preserve"> copia fotostatica, non autenticata, di valido documento di identità o di riconoscimento, previsto dagli artt. 1 e 35 del DPR n° 445 del 28/12/2000 e successive modifiche ed integrazioni</w:t>
      </w:r>
      <w:r w:rsidR="008B7F36" w:rsidRPr="00CB66A7">
        <w:rPr>
          <w:rFonts w:ascii="Goudy Old Style" w:hAnsi="Goudy Old Style"/>
          <w:sz w:val="28"/>
          <w:szCs w:val="28"/>
        </w:rPr>
        <w:t xml:space="preserve">, in quanto documento </w:t>
      </w:r>
      <w:r w:rsidR="003A2E02">
        <w:rPr>
          <w:rFonts w:ascii="Goudy Old Style" w:hAnsi="Goudy Old Style"/>
          <w:sz w:val="28"/>
          <w:szCs w:val="28"/>
        </w:rPr>
        <w:t xml:space="preserve">è </w:t>
      </w:r>
      <w:r w:rsidR="008B7F36" w:rsidRPr="00CB66A7">
        <w:rPr>
          <w:rFonts w:ascii="Goudy Old Style" w:hAnsi="Goudy Old Style"/>
          <w:sz w:val="28"/>
          <w:szCs w:val="28"/>
        </w:rPr>
        <w:t>già pr</w:t>
      </w:r>
      <w:r w:rsidR="008B7F36" w:rsidRPr="00CB66A7">
        <w:rPr>
          <w:rFonts w:ascii="Goudy Old Style" w:hAnsi="Goudy Old Style"/>
          <w:sz w:val="28"/>
          <w:szCs w:val="28"/>
        </w:rPr>
        <w:t>o</w:t>
      </w:r>
      <w:r w:rsidR="008B7F36" w:rsidRPr="00CB66A7">
        <w:rPr>
          <w:rFonts w:ascii="Goudy Old Style" w:hAnsi="Goudy Old Style"/>
          <w:sz w:val="28"/>
          <w:szCs w:val="28"/>
        </w:rPr>
        <w:t>dotto con la domanda di partecipazione alla selezione in argomento</w:t>
      </w:r>
      <w:r w:rsidR="00A23C9A" w:rsidRPr="00CB66A7">
        <w:rPr>
          <w:rFonts w:ascii="Goudy Old Style" w:hAnsi="Goudy Old Style"/>
          <w:sz w:val="28"/>
          <w:szCs w:val="28"/>
        </w:rPr>
        <w:t xml:space="preserve">. </w:t>
      </w:r>
      <w:r w:rsidR="008B7F36" w:rsidRPr="00CB66A7">
        <w:rPr>
          <w:rFonts w:ascii="Goudy Old Style" w:hAnsi="Goudy Old Style"/>
          <w:sz w:val="28"/>
          <w:szCs w:val="28"/>
        </w:rPr>
        <w:t xml:space="preserve">                         </w:t>
      </w:r>
      <w:r w:rsidR="008B7F36" w:rsidRPr="000662E1">
        <w:rPr>
          <w:rFonts w:ascii="Goudy Old Style" w:hAnsi="Goudy Old Style"/>
          <w:b/>
          <w:sz w:val="28"/>
          <w:szCs w:val="28"/>
          <w:u w:val="single"/>
        </w:rPr>
        <w:t>Tutta l</w:t>
      </w:r>
      <w:r w:rsidR="00A23C9A" w:rsidRPr="000662E1">
        <w:rPr>
          <w:rFonts w:ascii="Goudy Old Style" w:hAnsi="Goudy Old Style"/>
          <w:b/>
          <w:sz w:val="28"/>
          <w:szCs w:val="28"/>
          <w:u w:val="single"/>
        </w:rPr>
        <w:t>a documentazione presentata in fotocopia dovrà riportare la data e firma del candidato su ogni foglio che la compone</w:t>
      </w:r>
      <w:r w:rsidR="008B7F36" w:rsidRPr="00A934EB">
        <w:rPr>
          <w:rFonts w:ascii="Goudy Old Style" w:hAnsi="Goudy Old Style"/>
          <w:sz w:val="28"/>
          <w:szCs w:val="28"/>
        </w:rPr>
        <w:t>.</w:t>
      </w:r>
    </w:p>
    <w:p w:rsidR="00A73A47" w:rsidRPr="00A934EB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A934EB">
        <w:rPr>
          <w:rFonts w:ascii="Goudy Old Style" w:hAnsi="Goudy Old Style"/>
          <w:sz w:val="28"/>
          <w:szCs w:val="28"/>
        </w:rPr>
        <w:t>e</w:t>
      </w:r>
      <w:r w:rsidR="00A73A47" w:rsidRPr="00A934EB">
        <w:rPr>
          <w:rFonts w:ascii="Goudy Old Style" w:hAnsi="Goudy Old Style"/>
          <w:sz w:val="28"/>
          <w:szCs w:val="28"/>
        </w:rPr>
        <w:t xml:space="preserve">) Elenco, datato e firmato, dei documenti e titoli presentati, redatto in carta semplice </w:t>
      </w:r>
      <w:proofErr w:type="gramStart"/>
      <w:r w:rsidR="00A73A47" w:rsidRPr="00A934EB">
        <w:rPr>
          <w:rFonts w:ascii="Goudy Old Style" w:hAnsi="Goudy Old Style"/>
          <w:sz w:val="28"/>
          <w:szCs w:val="28"/>
        </w:rPr>
        <w:t>ed</w:t>
      </w:r>
      <w:proofErr w:type="gramEnd"/>
      <w:r w:rsidR="00A73A47" w:rsidRPr="00A934EB">
        <w:rPr>
          <w:rFonts w:ascii="Goudy Old Style" w:hAnsi="Goudy Old Style"/>
          <w:sz w:val="28"/>
          <w:szCs w:val="28"/>
        </w:rPr>
        <w:t xml:space="preserve"> in triplice copia.</w:t>
      </w:r>
    </w:p>
    <w:p w:rsidR="00A73A47" w:rsidRPr="00A934EB" w:rsidRDefault="00A73A47" w:rsidP="00C270FB">
      <w:pPr>
        <w:spacing w:before="240"/>
        <w:jc w:val="both"/>
        <w:rPr>
          <w:rFonts w:ascii="Goudy Old Style" w:hAnsi="Goudy Old Style"/>
          <w:sz w:val="28"/>
          <w:szCs w:val="28"/>
        </w:rPr>
      </w:pPr>
      <w:r w:rsidRPr="00A934EB">
        <w:rPr>
          <w:rFonts w:ascii="Goudy Old Style" w:hAnsi="Goudy Old Style"/>
          <w:sz w:val="28"/>
          <w:szCs w:val="28"/>
        </w:rPr>
        <w:t xml:space="preserve">Non </w:t>
      </w:r>
      <w:r w:rsidR="00EE2423" w:rsidRPr="00A934EB">
        <w:rPr>
          <w:rFonts w:ascii="Goudy Old Style" w:hAnsi="Goudy Old Style"/>
          <w:sz w:val="28"/>
          <w:szCs w:val="28"/>
        </w:rPr>
        <w:t>è</w:t>
      </w:r>
      <w:r w:rsidRPr="00A934EB">
        <w:rPr>
          <w:rFonts w:ascii="Goudy Old Style" w:hAnsi="Goudy Old Style"/>
          <w:sz w:val="28"/>
          <w:szCs w:val="28"/>
        </w:rPr>
        <w:t xml:space="preserve"> ammesso alcun riferimento a documentazione prodotta per la partecipazione ad altre procedure </w:t>
      </w:r>
      <w:proofErr w:type="gramStart"/>
      <w:r w:rsidRPr="00A934EB">
        <w:rPr>
          <w:rFonts w:ascii="Goudy Old Style" w:hAnsi="Goudy Old Style"/>
          <w:sz w:val="28"/>
          <w:szCs w:val="28"/>
        </w:rPr>
        <w:t>concorsuali</w:t>
      </w:r>
      <w:proofErr w:type="gramEnd"/>
      <w:r w:rsidRPr="00A934EB">
        <w:rPr>
          <w:rFonts w:ascii="Goudy Old Style" w:hAnsi="Goudy Old Style"/>
          <w:sz w:val="28"/>
          <w:szCs w:val="28"/>
        </w:rPr>
        <w:t>, anche precedenti e, comunque, esistente agli atti dell'</w:t>
      </w:r>
      <w:r w:rsidRPr="00A934EB">
        <w:rPr>
          <w:rFonts w:ascii="Goudy Old Style" w:hAnsi="Goudy Old Style"/>
          <w:sz w:val="28"/>
          <w:szCs w:val="28"/>
        </w:rPr>
        <w:t>A</w:t>
      </w:r>
      <w:r w:rsidRPr="00A934EB">
        <w:rPr>
          <w:rFonts w:ascii="Goudy Old Style" w:hAnsi="Goudy Old Style"/>
          <w:sz w:val="28"/>
          <w:szCs w:val="28"/>
        </w:rPr>
        <w:t>zienda Ospedaliera.</w:t>
      </w:r>
    </w:p>
    <w:p w:rsidR="00A73A47" w:rsidRPr="00A934EB" w:rsidRDefault="00A73A47" w:rsidP="00C270FB">
      <w:pPr>
        <w:spacing w:before="240"/>
        <w:jc w:val="both"/>
        <w:rPr>
          <w:rFonts w:ascii="Goudy Old Style" w:hAnsi="Goudy Old Style"/>
          <w:sz w:val="28"/>
          <w:szCs w:val="28"/>
        </w:rPr>
      </w:pPr>
      <w:r w:rsidRPr="00A934EB">
        <w:rPr>
          <w:rFonts w:ascii="Goudy Old Style" w:hAnsi="Goudy Old Style"/>
          <w:sz w:val="28"/>
          <w:szCs w:val="28"/>
        </w:rPr>
        <w:t>Non saranno valutati titoli e autocertificazioni presentati oltre il termine di scadenza del presente bando.</w:t>
      </w:r>
    </w:p>
    <w:p w:rsidR="00A73A47" w:rsidRPr="00A934EB" w:rsidRDefault="00A73A47" w:rsidP="00C270FB">
      <w:pPr>
        <w:spacing w:before="240"/>
        <w:ind w:left="1134" w:hanging="1134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BA49C9">
        <w:rPr>
          <w:rFonts w:ascii="Goudy Old Style" w:hAnsi="Goudy Old Style"/>
          <w:b/>
          <w:i/>
          <w:sz w:val="28"/>
          <w:szCs w:val="28"/>
          <w:u w:val="single"/>
        </w:rPr>
        <w:t>Art. 4 - PRESENTAZIONE delle DOMANDE di AMMISSIONE e TERMINI di SCADENZA</w:t>
      </w:r>
    </w:p>
    <w:p w:rsidR="00851B4C" w:rsidRPr="007A41C6" w:rsidRDefault="00A73A47" w:rsidP="00C270FB">
      <w:pPr>
        <w:pStyle w:val="Paragrafoelenco"/>
        <w:numPr>
          <w:ilvl w:val="1"/>
          <w:numId w:val="11"/>
        </w:numPr>
        <w:spacing w:after="200"/>
        <w:ind w:left="567" w:hanging="567"/>
        <w:jc w:val="both"/>
        <w:rPr>
          <w:rFonts w:ascii="Goudy Old Style" w:hAnsi="Goudy Old Style"/>
          <w:b/>
          <w:sz w:val="28"/>
          <w:szCs w:val="28"/>
          <w:u w:val="single"/>
        </w:rPr>
      </w:pPr>
      <w:r w:rsidRPr="00A934EB">
        <w:rPr>
          <w:rFonts w:ascii="Goudy Old Style" w:hAnsi="Goudy Old Style"/>
          <w:sz w:val="28"/>
          <w:szCs w:val="28"/>
        </w:rPr>
        <w:t xml:space="preserve">La domanda di ammissione e la documentazione </w:t>
      </w:r>
      <w:proofErr w:type="gramStart"/>
      <w:r w:rsidRPr="00A934EB">
        <w:rPr>
          <w:rFonts w:ascii="Goudy Old Style" w:hAnsi="Goudy Old Style"/>
          <w:sz w:val="28"/>
          <w:szCs w:val="28"/>
        </w:rPr>
        <w:t>ad</w:t>
      </w:r>
      <w:proofErr w:type="gramEnd"/>
      <w:r w:rsidRPr="00A934EB">
        <w:rPr>
          <w:rFonts w:ascii="Goudy Old Style" w:hAnsi="Goudy Old Style"/>
          <w:sz w:val="28"/>
          <w:szCs w:val="28"/>
        </w:rPr>
        <w:t xml:space="preserve"> essa allegata deve essere ind</w:t>
      </w:r>
      <w:r w:rsidRPr="00A934EB">
        <w:rPr>
          <w:rFonts w:ascii="Goudy Old Style" w:hAnsi="Goudy Old Style"/>
          <w:sz w:val="28"/>
          <w:szCs w:val="28"/>
        </w:rPr>
        <w:t>i</w:t>
      </w:r>
      <w:r w:rsidRPr="00A934EB">
        <w:rPr>
          <w:rFonts w:ascii="Goudy Old Style" w:hAnsi="Goudy Old Style"/>
          <w:sz w:val="28"/>
          <w:szCs w:val="28"/>
        </w:rPr>
        <w:t>rizzata al Direttore Generale dell’Azienda Ospedaliera dei Colli "Monaldi - Cot</w:t>
      </w:r>
      <w:r w:rsidRPr="00A934EB">
        <w:rPr>
          <w:rFonts w:ascii="Goudy Old Style" w:hAnsi="Goudy Old Style"/>
          <w:sz w:val="28"/>
          <w:szCs w:val="28"/>
        </w:rPr>
        <w:t>u</w:t>
      </w:r>
      <w:r w:rsidRPr="00A934EB">
        <w:rPr>
          <w:rFonts w:ascii="Goudy Old Style" w:hAnsi="Goudy Old Style"/>
          <w:sz w:val="28"/>
          <w:szCs w:val="28"/>
        </w:rPr>
        <w:t xml:space="preserve">gno - C.T.O." Via Leonardo Bianchi s.n.c. - 80131 Napoli, </w:t>
      </w:r>
      <w:r w:rsidRPr="00CE44BF">
        <w:rPr>
          <w:rFonts w:ascii="Goudy Old Style" w:hAnsi="Goudy Old Style"/>
          <w:b/>
          <w:sz w:val="28"/>
          <w:szCs w:val="28"/>
          <w:u w:val="single"/>
        </w:rPr>
        <w:t>in plico chiuso, per posta</w:t>
      </w:r>
      <w:r w:rsidR="00765FB8" w:rsidRPr="00CE44BF">
        <w:rPr>
          <w:rFonts w:ascii="Goudy Old Style" w:hAnsi="Goudy Old Style"/>
          <w:b/>
          <w:sz w:val="28"/>
          <w:szCs w:val="28"/>
          <w:u w:val="single"/>
        </w:rPr>
        <w:t>,</w:t>
      </w:r>
      <w:r w:rsidRPr="00CE44BF">
        <w:rPr>
          <w:rFonts w:ascii="Goudy Old Style" w:hAnsi="Goudy Old Style"/>
          <w:b/>
          <w:sz w:val="28"/>
          <w:szCs w:val="28"/>
          <w:u w:val="single"/>
        </w:rPr>
        <w:t xml:space="preserve"> mediante raccomandata - con avviso di ricevimento - a mezzo del "Servizio Postale Italiano", oppure a mano,</w:t>
      </w:r>
      <w:r w:rsidR="00CE44BF" w:rsidRPr="00CE44BF">
        <w:rPr>
          <w:rFonts w:ascii="Goudy Old Style" w:hAnsi="Goudy Old Style"/>
          <w:b/>
          <w:sz w:val="28"/>
          <w:szCs w:val="28"/>
          <w:u w:val="single"/>
        </w:rPr>
        <w:t xml:space="preserve"> oppure mediante agenzia di recapito autori</w:t>
      </w:r>
      <w:r w:rsidR="00CE44BF" w:rsidRPr="00CE44BF">
        <w:rPr>
          <w:rFonts w:ascii="Goudy Old Style" w:hAnsi="Goudy Old Style"/>
          <w:b/>
          <w:sz w:val="28"/>
          <w:szCs w:val="28"/>
          <w:u w:val="single"/>
        </w:rPr>
        <w:t>z</w:t>
      </w:r>
      <w:r w:rsidR="00CE44BF" w:rsidRPr="00CE44BF">
        <w:rPr>
          <w:rFonts w:ascii="Goudy Old Style" w:hAnsi="Goudy Old Style"/>
          <w:b/>
          <w:sz w:val="28"/>
          <w:szCs w:val="28"/>
          <w:u w:val="single"/>
        </w:rPr>
        <w:t xml:space="preserve">zata, </w:t>
      </w:r>
      <w:r w:rsidRPr="00CE44BF">
        <w:rPr>
          <w:rFonts w:ascii="Goudy Old Style" w:hAnsi="Goudy Old Style"/>
          <w:b/>
          <w:sz w:val="28"/>
          <w:szCs w:val="28"/>
          <w:u w:val="single"/>
        </w:rPr>
        <w:t xml:space="preserve"> presso la sede legale dell’Azienda Ospedaliera sita in Via Leonardo Bia</w:t>
      </w:r>
      <w:r w:rsidRPr="00CE44BF">
        <w:rPr>
          <w:rFonts w:ascii="Goudy Old Style" w:hAnsi="Goudy Old Style"/>
          <w:b/>
          <w:sz w:val="28"/>
          <w:szCs w:val="28"/>
          <w:u w:val="single"/>
        </w:rPr>
        <w:t>n</w:t>
      </w:r>
      <w:r w:rsidRPr="00CE44BF">
        <w:rPr>
          <w:rFonts w:ascii="Goudy Old Style" w:hAnsi="Goudy Old Style"/>
          <w:b/>
          <w:sz w:val="28"/>
          <w:szCs w:val="28"/>
          <w:u w:val="single"/>
        </w:rPr>
        <w:t>chi s.n.c. - 80131 Napoli -</w:t>
      </w:r>
      <w:r w:rsidRPr="00A934EB">
        <w:rPr>
          <w:rFonts w:ascii="Goudy Old Style" w:hAnsi="Goudy Old Style"/>
          <w:sz w:val="28"/>
          <w:szCs w:val="28"/>
        </w:rPr>
        <w:t xml:space="preserve"> </w:t>
      </w:r>
      <w:r w:rsidRPr="00CE44BF">
        <w:rPr>
          <w:rFonts w:ascii="Goudy Old Style" w:hAnsi="Goudy Old Style"/>
          <w:b/>
          <w:sz w:val="28"/>
          <w:szCs w:val="28"/>
          <w:u w:val="single"/>
        </w:rPr>
        <w:t>Ufficio Protocollo Generale</w:t>
      </w:r>
      <w:r w:rsidRPr="00A934EB">
        <w:rPr>
          <w:rFonts w:ascii="Goudy Old Style" w:hAnsi="Goudy Old Style"/>
          <w:sz w:val="28"/>
          <w:szCs w:val="28"/>
        </w:rPr>
        <w:t xml:space="preserve"> - </w:t>
      </w:r>
      <w:r w:rsidRPr="00CE44BF">
        <w:rPr>
          <w:rFonts w:ascii="Goudy Old Style" w:hAnsi="Goudy Old Style"/>
          <w:b/>
          <w:sz w:val="28"/>
          <w:szCs w:val="28"/>
          <w:u w:val="single"/>
        </w:rPr>
        <w:t>dal Lunedì al Venerdì, feriali, dalle ore 09,00 alle ore 14,</w:t>
      </w:r>
      <w:r w:rsidR="00CE44BF">
        <w:rPr>
          <w:rFonts w:ascii="Goudy Old Style" w:hAnsi="Goudy Old Style"/>
          <w:b/>
          <w:sz w:val="28"/>
          <w:szCs w:val="28"/>
          <w:u w:val="single"/>
        </w:rPr>
        <w:t>0</w:t>
      </w:r>
      <w:r w:rsidRPr="00CE44BF">
        <w:rPr>
          <w:rFonts w:ascii="Goudy Old Style" w:hAnsi="Goudy Old Style"/>
          <w:b/>
          <w:sz w:val="28"/>
          <w:szCs w:val="28"/>
          <w:u w:val="single"/>
        </w:rPr>
        <w:t>0</w:t>
      </w:r>
      <w:r w:rsidRPr="00A934EB">
        <w:rPr>
          <w:rFonts w:ascii="Goudy Old Style" w:hAnsi="Goudy Old Style"/>
          <w:b/>
          <w:sz w:val="28"/>
          <w:szCs w:val="28"/>
        </w:rPr>
        <w:t>.</w:t>
      </w:r>
      <w:r w:rsidRPr="00A934EB">
        <w:rPr>
          <w:rFonts w:ascii="Goudy Old Style" w:hAnsi="Goudy Old Style"/>
          <w:sz w:val="28"/>
          <w:szCs w:val="28"/>
        </w:rPr>
        <w:t xml:space="preserve"> </w:t>
      </w:r>
      <w:r w:rsidRPr="002F4F03">
        <w:rPr>
          <w:rFonts w:ascii="Goudy Old Style" w:hAnsi="Goudy Old Style"/>
          <w:b/>
          <w:sz w:val="28"/>
          <w:szCs w:val="28"/>
          <w:u w:val="single"/>
        </w:rPr>
        <w:t xml:space="preserve">Sul plico, deve essere indicato: Cognome, Nome e domicilio del candidato </w:t>
      </w:r>
      <w:proofErr w:type="gramStart"/>
      <w:r w:rsidRPr="002F4F03">
        <w:rPr>
          <w:rFonts w:ascii="Goudy Old Style" w:hAnsi="Goudy Old Style"/>
          <w:b/>
          <w:sz w:val="28"/>
          <w:szCs w:val="28"/>
          <w:u w:val="single"/>
        </w:rPr>
        <w:t>nonché</w:t>
      </w:r>
      <w:proofErr w:type="gramEnd"/>
      <w:r w:rsidRPr="002F4F03">
        <w:rPr>
          <w:rFonts w:ascii="Goudy Old Style" w:hAnsi="Goudy Old Style"/>
          <w:b/>
          <w:sz w:val="28"/>
          <w:szCs w:val="28"/>
          <w:u w:val="single"/>
        </w:rPr>
        <w:t xml:space="preserve"> “Avviso Pubblico per conferimento di “Bors</w:t>
      </w:r>
      <w:r w:rsidR="001D4754" w:rsidRPr="002F4F03">
        <w:rPr>
          <w:rFonts w:ascii="Goudy Old Style" w:hAnsi="Goudy Old Style"/>
          <w:b/>
          <w:sz w:val="28"/>
          <w:szCs w:val="28"/>
          <w:u w:val="single"/>
        </w:rPr>
        <w:t>a</w:t>
      </w:r>
      <w:r w:rsidRPr="002F4F03">
        <w:rPr>
          <w:rFonts w:ascii="Goudy Old Style" w:hAnsi="Goudy Old Style"/>
          <w:b/>
          <w:sz w:val="28"/>
          <w:szCs w:val="28"/>
          <w:u w:val="single"/>
        </w:rPr>
        <w:t xml:space="preserve"> di studio </w:t>
      </w:r>
      <w:r w:rsidR="00A7125C" w:rsidRPr="002F4F03">
        <w:rPr>
          <w:rFonts w:ascii="Goudy Old Style" w:hAnsi="Goudy Old Style"/>
          <w:b/>
          <w:sz w:val="28"/>
          <w:szCs w:val="28"/>
          <w:u w:val="single"/>
        </w:rPr>
        <w:t xml:space="preserve">a </w:t>
      </w:r>
      <w:r w:rsidR="00710AC3" w:rsidRPr="002F4F03">
        <w:rPr>
          <w:rFonts w:ascii="Goudy Old Style" w:hAnsi="Goudy Old Style"/>
          <w:b/>
          <w:sz w:val="28"/>
          <w:szCs w:val="28"/>
          <w:u w:val="single"/>
        </w:rPr>
        <w:t>medic</w:t>
      </w:r>
      <w:r w:rsidR="00A7125C" w:rsidRPr="002F4F03">
        <w:rPr>
          <w:rFonts w:ascii="Goudy Old Style" w:hAnsi="Goudy Old Style"/>
          <w:b/>
          <w:sz w:val="28"/>
          <w:szCs w:val="28"/>
          <w:u w:val="single"/>
        </w:rPr>
        <w:t>o</w:t>
      </w:r>
      <w:r w:rsidR="00710AC3" w:rsidRPr="002F4F03">
        <w:rPr>
          <w:rFonts w:ascii="Goudy Old Style" w:hAnsi="Goudy Old Style"/>
          <w:b/>
          <w:sz w:val="28"/>
          <w:szCs w:val="28"/>
          <w:u w:val="single"/>
        </w:rPr>
        <w:t xml:space="preserve"> specialist</w:t>
      </w:r>
      <w:r w:rsidR="00A7125C" w:rsidRPr="002F4F03">
        <w:rPr>
          <w:rFonts w:ascii="Goudy Old Style" w:hAnsi="Goudy Old Style"/>
          <w:b/>
          <w:sz w:val="28"/>
          <w:szCs w:val="28"/>
          <w:u w:val="single"/>
        </w:rPr>
        <w:t>a</w:t>
      </w:r>
      <w:r w:rsidR="00710AC3" w:rsidRPr="002F4F03">
        <w:rPr>
          <w:rFonts w:ascii="Goudy Old Style" w:hAnsi="Goudy Old Style"/>
          <w:b/>
          <w:sz w:val="28"/>
          <w:szCs w:val="28"/>
          <w:u w:val="single"/>
        </w:rPr>
        <w:t xml:space="preserve"> in </w:t>
      </w:r>
      <w:r w:rsidR="00BA49C9">
        <w:rPr>
          <w:rFonts w:ascii="Goudy Old Style" w:hAnsi="Goudy Old Style"/>
          <w:b/>
          <w:sz w:val="28"/>
          <w:szCs w:val="28"/>
          <w:u w:val="single"/>
        </w:rPr>
        <w:t>cardiologia</w:t>
      </w:r>
      <w:r w:rsidRPr="002F4F03">
        <w:rPr>
          <w:rFonts w:ascii="Goudy Old Style" w:hAnsi="Goudy Old Style"/>
          <w:b/>
          <w:sz w:val="28"/>
          <w:szCs w:val="28"/>
          <w:u w:val="single"/>
        </w:rPr>
        <w:t xml:space="preserve">” di cui alla deliberazione </w:t>
      </w:r>
      <w:r w:rsidR="007A41C6" w:rsidRPr="007A41C6">
        <w:rPr>
          <w:rFonts w:ascii="Goudy Old Style" w:hAnsi="Goudy Old Style"/>
          <w:b/>
          <w:sz w:val="28"/>
          <w:szCs w:val="28"/>
          <w:u w:val="single"/>
        </w:rPr>
        <w:t xml:space="preserve">n° </w:t>
      </w:r>
      <w:r w:rsidR="003057AE" w:rsidRPr="003057AE">
        <w:rPr>
          <w:rFonts w:ascii="Goudy Old Style" w:hAnsi="Goudy Old Style"/>
          <w:b/>
          <w:sz w:val="28"/>
          <w:szCs w:val="28"/>
          <w:u w:val="single"/>
        </w:rPr>
        <w:t>481 del 06 maggio 2013</w:t>
      </w:r>
      <w:r w:rsidR="004E3552">
        <w:rPr>
          <w:rFonts w:ascii="Goudy Old Style" w:hAnsi="Goudy Old Style"/>
          <w:b/>
          <w:sz w:val="28"/>
          <w:szCs w:val="28"/>
          <w:u w:val="single"/>
        </w:rPr>
        <w:t>;</w:t>
      </w:r>
    </w:p>
    <w:p w:rsidR="00A73A47" w:rsidRPr="00A934EB" w:rsidRDefault="00A73A47" w:rsidP="00C270FB">
      <w:pPr>
        <w:pStyle w:val="Paragrafoelenco"/>
        <w:numPr>
          <w:ilvl w:val="1"/>
          <w:numId w:val="11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A934EB">
        <w:rPr>
          <w:rFonts w:ascii="Goudy Old Style" w:hAnsi="Goudy Old Style"/>
          <w:b/>
          <w:sz w:val="28"/>
          <w:szCs w:val="28"/>
        </w:rPr>
        <w:t>La domanda di partecipazione</w:t>
      </w:r>
      <w:r w:rsidR="00353BF8">
        <w:rPr>
          <w:rFonts w:ascii="Goudy Old Style" w:hAnsi="Goudy Old Style"/>
          <w:b/>
          <w:sz w:val="28"/>
          <w:szCs w:val="28"/>
        </w:rPr>
        <w:t xml:space="preserve"> alla procedura selettiva di che trattasi</w:t>
      </w:r>
      <w:r w:rsidRPr="00A934EB">
        <w:rPr>
          <w:rFonts w:ascii="Goudy Old Style" w:hAnsi="Goudy Old Style"/>
          <w:b/>
          <w:sz w:val="28"/>
          <w:szCs w:val="28"/>
        </w:rPr>
        <w:t>, con la r</w:t>
      </w:r>
      <w:r w:rsidRPr="00A934EB">
        <w:rPr>
          <w:rFonts w:ascii="Goudy Old Style" w:hAnsi="Goudy Old Style"/>
          <w:b/>
          <w:sz w:val="28"/>
          <w:szCs w:val="28"/>
        </w:rPr>
        <w:t>e</w:t>
      </w:r>
      <w:r w:rsidRPr="00A934EB">
        <w:rPr>
          <w:rFonts w:ascii="Goudy Old Style" w:hAnsi="Goudy Old Style"/>
          <w:b/>
          <w:sz w:val="28"/>
          <w:szCs w:val="28"/>
        </w:rPr>
        <w:t>lativa documentazione allegata,</w:t>
      </w:r>
      <w:r w:rsidRPr="00A934EB">
        <w:rPr>
          <w:rFonts w:ascii="Goudy Old Style" w:hAnsi="Goudy Old Style"/>
          <w:sz w:val="28"/>
          <w:szCs w:val="28"/>
        </w:rPr>
        <w:t xml:space="preserve"> </w:t>
      </w:r>
      <w:r w:rsidRPr="00A934EB">
        <w:rPr>
          <w:rFonts w:ascii="Goudy Old Style" w:hAnsi="Goudy Old Style"/>
          <w:b/>
          <w:sz w:val="28"/>
          <w:szCs w:val="28"/>
        </w:rPr>
        <w:t>deve pervenire, nei modi di cui sopra, pena l'</w:t>
      </w:r>
      <w:r w:rsidRPr="00A934EB">
        <w:rPr>
          <w:rFonts w:ascii="Goudy Old Style" w:hAnsi="Goudy Old Style"/>
          <w:b/>
          <w:sz w:val="28"/>
          <w:szCs w:val="28"/>
        </w:rPr>
        <w:t>e</w:t>
      </w:r>
      <w:r w:rsidRPr="00A934EB">
        <w:rPr>
          <w:rFonts w:ascii="Goudy Old Style" w:hAnsi="Goudy Old Style"/>
          <w:b/>
          <w:sz w:val="28"/>
          <w:szCs w:val="28"/>
        </w:rPr>
        <w:t>sclusione dalla procedura</w:t>
      </w:r>
      <w:r w:rsidR="00353BF8">
        <w:rPr>
          <w:rFonts w:ascii="Goudy Old Style" w:hAnsi="Goudy Old Style"/>
          <w:b/>
          <w:sz w:val="28"/>
          <w:szCs w:val="28"/>
        </w:rPr>
        <w:t xml:space="preserve"> medesima</w:t>
      </w:r>
      <w:r w:rsidRPr="00A934EB">
        <w:rPr>
          <w:rFonts w:ascii="Goudy Old Style" w:hAnsi="Goudy Old Style"/>
          <w:b/>
          <w:sz w:val="28"/>
          <w:szCs w:val="28"/>
        </w:rPr>
        <w:t xml:space="preserve">, entro </w:t>
      </w:r>
      <w:r w:rsidR="00EF406B">
        <w:rPr>
          <w:rFonts w:ascii="Goudy Old Style" w:hAnsi="Goudy Old Style"/>
          <w:b/>
          <w:sz w:val="28"/>
          <w:szCs w:val="28"/>
        </w:rPr>
        <w:t>il</w:t>
      </w:r>
      <w:r w:rsidRPr="00A934EB">
        <w:rPr>
          <w:rFonts w:ascii="Goudy Old Style" w:hAnsi="Goudy Old Style"/>
          <w:b/>
          <w:sz w:val="28"/>
          <w:szCs w:val="28"/>
        </w:rPr>
        <w:t xml:space="preserve"> quindicesimo giorno successivo a quello di pubblicazione del presente bando sul sito web</w:t>
      </w:r>
      <w:r w:rsidRPr="00A934EB">
        <w:rPr>
          <w:rFonts w:ascii="Goudy Old Style" w:hAnsi="Goudy Old Style"/>
          <w:sz w:val="28"/>
          <w:szCs w:val="28"/>
        </w:rPr>
        <w:t xml:space="preserve"> </w:t>
      </w:r>
      <w:hyperlink r:id="rId8" w:history="1">
        <w:r w:rsidR="004E71FB" w:rsidRPr="004E71FB">
          <w:rPr>
            <w:rStyle w:val="Collegamentoipertestuale"/>
            <w:rFonts w:ascii="Goudy Old Style" w:hAnsi="Goudy Old Style"/>
            <w:b/>
            <w:sz w:val="28"/>
            <w:szCs w:val="28"/>
          </w:rPr>
          <w:t>www.ospedalideicolli.it</w:t>
        </w:r>
      </w:hyperlink>
      <w:r w:rsidR="004E71FB" w:rsidRPr="004E71FB">
        <w:rPr>
          <w:rFonts w:ascii="Goudy Old Style" w:hAnsi="Goudy Old Style"/>
          <w:b/>
          <w:sz w:val="28"/>
          <w:szCs w:val="28"/>
        </w:rPr>
        <w:t xml:space="preserve"> – alla voce concorsi e borse di studio - </w:t>
      </w:r>
      <w:r w:rsidRPr="00A934EB">
        <w:rPr>
          <w:rFonts w:ascii="Goudy Old Style" w:hAnsi="Goudy Old Style"/>
          <w:b/>
          <w:sz w:val="28"/>
          <w:szCs w:val="28"/>
        </w:rPr>
        <w:t>dell’Azienda Ospedaliera dei Colli “ M</w:t>
      </w:r>
      <w:r w:rsidRPr="00A934EB">
        <w:rPr>
          <w:rFonts w:ascii="Goudy Old Style" w:hAnsi="Goudy Old Style"/>
          <w:b/>
          <w:sz w:val="28"/>
          <w:szCs w:val="28"/>
        </w:rPr>
        <w:t>o</w:t>
      </w:r>
      <w:r w:rsidRPr="00A934EB">
        <w:rPr>
          <w:rFonts w:ascii="Goudy Old Style" w:hAnsi="Goudy Old Style"/>
          <w:b/>
          <w:sz w:val="28"/>
          <w:szCs w:val="28"/>
        </w:rPr>
        <w:t xml:space="preserve">naldi - Cotugno - C.T.O. </w:t>
      </w:r>
      <w:r w:rsidR="0072535C" w:rsidRPr="00A934EB">
        <w:rPr>
          <w:rFonts w:ascii="Goudy Old Style" w:hAnsi="Goudy Old Style"/>
          <w:b/>
          <w:sz w:val="28"/>
          <w:szCs w:val="28"/>
        </w:rPr>
        <w:t>“</w:t>
      </w:r>
      <w:r w:rsidRPr="00A934EB">
        <w:rPr>
          <w:rFonts w:ascii="Goudy Old Style" w:hAnsi="Goudy Old Style"/>
          <w:b/>
          <w:sz w:val="28"/>
          <w:szCs w:val="28"/>
        </w:rPr>
        <w:t xml:space="preserve"> Napoli</w:t>
      </w:r>
      <w:r w:rsidR="00353BF8">
        <w:rPr>
          <w:rFonts w:ascii="Goudy Old Style" w:hAnsi="Goudy Old Style"/>
          <w:sz w:val="28"/>
          <w:szCs w:val="28"/>
        </w:rPr>
        <w:t>;</w:t>
      </w:r>
    </w:p>
    <w:p w:rsidR="00A73A47" w:rsidRPr="00A934EB" w:rsidRDefault="00A73A47" w:rsidP="00C270FB">
      <w:pPr>
        <w:pStyle w:val="Paragrafoelenco"/>
        <w:numPr>
          <w:ilvl w:val="1"/>
          <w:numId w:val="11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A934EB">
        <w:rPr>
          <w:rFonts w:ascii="Goudy Old Style" w:hAnsi="Goudy Old Style"/>
          <w:sz w:val="28"/>
          <w:szCs w:val="28"/>
        </w:rPr>
        <w:t>Qualora il giorno di scadenza sia festivo e/o non lavorativo</w:t>
      </w:r>
      <w:r w:rsidR="00823B80">
        <w:rPr>
          <w:rFonts w:ascii="Goudy Old Style" w:hAnsi="Goudy Old Style"/>
          <w:sz w:val="28"/>
          <w:szCs w:val="28"/>
        </w:rPr>
        <w:t xml:space="preserve"> (il sabato è </w:t>
      </w:r>
      <w:r w:rsidR="00353BF8">
        <w:rPr>
          <w:rFonts w:ascii="Goudy Old Style" w:hAnsi="Goudy Old Style"/>
          <w:sz w:val="28"/>
          <w:szCs w:val="28"/>
        </w:rPr>
        <w:t xml:space="preserve">giorno </w:t>
      </w:r>
      <w:r w:rsidR="00823B80">
        <w:rPr>
          <w:rFonts w:ascii="Goudy Old Style" w:hAnsi="Goudy Old Style"/>
          <w:b/>
          <w:sz w:val="28"/>
          <w:szCs w:val="28"/>
        </w:rPr>
        <w:t xml:space="preserve">non </w:t>
      </w:r>
      <w:proofErr w:type="gramStart"/>
      <w:r w:rsidR="00823B80">
        <w:rPr>
          <w:rFonts w:ascii="Goudy Old Style" w:hAnsi="Goudy Old Style"/>
          <w:sz w:val="28"/>
          <w:szCs w:val="28"/>
        </w:rPr>
        <w:t>lavorativo</w:t>
      </w:r>
      <w:proofErr w:type="gramEnd"/>
      <w:r w:rsidR="00823B80">
        <w:rPr>
          <w:rFonts w:ascii="Goudy Old Style" w:hAnsi="Goudy Old Style"/>
          <w:sz w:val="28"/>
          <w:szCs w:val="28"/>
        </w:rPr>
        <w:t>)</w:t>
      </w:r>
      <w:r w:rsidRPr="00A934EB">
        <w:rPr>
          <w:rFonts w:ascii="Goudy Old Style" w:hAnsi="Goudy Old Style"/>
          <w:sz w:val="28"/>
          <w:szCs w:val="28"/>
        </w:rPr>
        <w:t xml:space="preserve">, il termine </w:t>
      </w:r>
      <w:r w:rsidR="00195DCA" w:rsidRPr="00A934EB">
        <w:rPr>
          <w:rFonts w:ascii="Goudy Old Style" w:hAnsi="Goudy Old Style"/>
          <w:sz w:val="28"/>
          <w:szCs w:val="28"/>
        </w:rPr>
        <w:t>è</w:t>
      </w:r>
      <w:r w:rsidRPr="00A934EB">
        <w:rPr>
          <w:rFonts w:ascii="Goudy Old Style" w:hAnsi="Goudy Old Style"/>
          <w:sz w:val="28"/>
          <w:szCs w:val="28"/>
        </w:rPr>
        <w:t xml:space="preserve"> prorogato al</w:t>
      </w:r>
      <w:r w:rsidR="004E71FB">
        <w:rPr>
          <w:rFonts w:ascii="Goudy Old Style" w:hAnsi="Goudy Old Style"/>
          <w:sz w:val="28"/>
          <w:szCs w:val="28"/>
        </w:rPr>
        <w:t xml:space="preserve"> </w:t>
      </w:r>
      <w:r w:rsidRPr="00A934EB">
        <w:rPr>
          <w:rFonts w:ascii="Goudy Old Style" w:hAnsi="Goudy Old Style"/>
          <w:sz w:val="28"/>
          <w:szCs w:val="28"/>
        </w:rPr>
        <w:t>primo giorno</w:t>
      </w:r>
      <w:r w:rsidR="00353BF8">
        <w:rPr>
          <w:rFonts w:ascii="Goudy Old Style" w:hAnsi="Goudy Old Style"/>
          <w:sz w:val="28"/>
          <w:szCs w:val="28"/>
        </w:rPr>
        <w:t>,</w:t>
      </w:r>
      <w:r w:rsidRPr="00A934EB">
        <w:rPr>
          <w:rFonts w:ascii="Goudy Old Style" w:hAnsi="Goudy Old Style"/>
          <w:sz w:val="28"/>
          <w:szCs w:val="28"/>
        </w:rPr>
        <w:t xml:space="preserve"> feriale lavorativo</w:t>
      </w:r>
      <w:r w:rsidR="00353BF8">
        <w:rPr>
          <w:rFonts w:ascii="Goudy Old Style" w:hAnsi="Goudy Old Style"/>
          <w:sz w:val="28"/>
          <w:szCs w:val="28"/>
        </w:rPr>
        <w:t xml:space="preserve">, </w:t>
      </w:r>
      <w:r w:rsidR="00353BF8" w:rsidRPr="00A934EB">
        <w:rPr>
          <w:rFonts w:ascii="Goudy Old Style" w:hAnsi="Goudy Old Style"/>
          <w:sz w:val="28"/>
          <w:szCs w:val="28"/>
        </w:rPr>
        <w:t>succe</w:t>
      </w:r>
      <w:r w:rsidR="00353BF8" w:rsidRPr="00A934EB">
        <w:rPr>
          <w:rFonts w:ascii="Goudy Old Style" w:hAnsi="Goudy Old Style"/>
          <w:sz w:val="28"/>
          <w:szCs w:val="28"/>
        </w:rPr>
        <w:t>s</w:t>
      </w:r>
      <w:r w:rsidR="00353BF8" w:rsidRPr="00A934EB">
        <w:rPr>
          <w:rFonts w:ascii="Goudy Old Style" w:hAnsi="Goudy Old Style"/>
          <w:sz w:val="28"/>
          <w:szCs w:val="28"/>
        </w:rPr>
        <w:t>sivo</w:t>
      </w:r>
      <w:r w:rsidR="00353BF8">
        <w:rPr>
          <w:rFonts w:ascii="Goudy Old Style" w:hAnsi="Goudy Old Style"/>
          <w:sz w:val="28"/>
          <w:szCs w:val="28"/>
        </w:rPr>
        <w:t>;</w:t>
      </w:r>
    </w:p>
    <w:p w:rsidR="00A73A47" w:rsidRPr="00C34449" w:rsidRDefault="00A73A47" w:rsidP="00C270FB">
      <w:pPr>
        <w:pStyle w:val="Paragrafoelenco"/>
        <w:numPr>
          <w:ilvl w:val="1"/>
          <w:numId w:val="11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lastRenderedPageBreak/>
        <w:t xml:space="preserve">La domanda e la documentazione </w:t>
      </w:r>
      <w:proofErr w:type="gramStart"/>
      <w:r w:rsidRPr="00C34449">
        <w:rPr>
          <w:rFonts w:ascii="Goudy Old Style" w:hAnsi="Goudy Old Style"/>
          <w:sz w:val="28"/>
          <w:szCs w:val="28"/>
        </w:rPr>
        <w:t>ad</w:t>
      </w:r>
      <w:proofErr w:type="gramEnd"/>
      <w:r w:rsidRPr="00C34449">
        <w:rPr>
          <w:rFonts w:ascii="Goudy Old Style" w:hAnsi="Goudy Old Style"/>
          <w:sz w:val="28"/>
          <w:szCs w:val="28"/>
        </w:rPr>
        <w:t xml:space="preserve"> essa acclusa, </w:t>
      </w:r>
      <w:r w:rsidRPr="00823B80">
        <w:rPr>
          <w:rFonts w:ascii="Goudy Old Style" w:hAnsi="Goudy Old Style"/>
          <w:b/>
          <w:sz w:val="28"/>
          <w:szCs w:val="28"/>
          <w:u w:val="single"/>
        </w:rPr>
        <w:t>inviata</w:t>
      </w:r>
      <w:r w:rsidRPr="00C34449">
        <w:rPr>
          <w:rFonts w:ascii="Goudy Old Style" w:hAnsi="Goudy Old Style"/>
          <w:sz w:val="28"/>
          <w:szCs w:val="28"/>
        </w:rPr>
        <w:t xml:space="preserve"> </w:t>
      </w:r>
      <w:r w:rsidR="00A7125C" w:rsidRPr="00C34449">
        <w:rPr>
          <w:rFonts w:ascii="Goudy Old Style" w:hAnsi="Goudy Old Style"/>
          <w:sz w:val="28"/>
          <w:szCs w:val="28"/>
        </w:rPr>
        <w:t>nei modi di cui sopra</w:t>
      </w:r>
      <w:r w:rsidR="00823B80">
        <w:rPr>
          <w:rFonts w:ascii="Goudy Old Style" w:hAnsi="Goudy Old Style"/>
          <w:sz w:val="28"/>
          <w:szCs w:val="28"/>
        </w:rPr>
        <w:t xml:space="preserve">, </w:t>
      </w:r>
      <w:r w:rsidR="00823B80" w:rsidRPr="00823B80">
        <w:rPr>
          <w:rFonts w:ascii="Goudy Old Style" w:hAnsi="Goudy Old Style"/>
          <w:b/>
          <w:sz w:val="28"/>
          <w:szCs w:val="28"/>
        </w:rPr>
        <w:t>cioè per Posta o tramite Agenzia di recapito autorizzata</w:t>
      </w:r>
      <w:r w:rsidR="00823B80">
        <w:rPr>
          <w:rFonts w:ascii="Goudy Old Style" w:hAnsi="Goudy Old Style"/>
          <w:b/>
          <w:sz w:val="28"/>
          <w:szCs w:val="28"/>
        </w:rPr>
        <w:t>,</w:t>
      </w:r>
      <w:r w:rsidR="00823B80">
        <w:rPr>
          <w:rFonts w:ascii="Goudy Old Style" w:hAnsi="Goudy Old Style"/>
          <w:sz w:val="28"/>
          <w:szCs w:val="28"/>
        </w:rPr>
        <w:t xml:space="preserve"> </w:t>
      </w:r>
      <w:r w:rsidR="00823B80" w:rsidRPr="00C34449">
        <w:rPr>
          <w:rFonts w:ascii="Goudy Old Style" w:hAnsi="Goudy Old Style"/>
          <w:sz w:val="28"/>
          <w:szCs w:val="28"/>
        </w:rPr>
        <w:t xml:space="preserve"> </w:t>
      </w:r>
      <w:r w:rsidR="00A7125C" w:rsidRPr="00C34449">
        <w:rPr>
          <w:rFonts w:ascii="Goudy Old Style" w:hAnsi="Goudy Old Style"/>
          <w:sz w:val="28"/>
          <w:szCs w:val="28"/>
        </w:rPr>
        <w:t xml:space="preserve">si considera prodotta in tempo utile qualora risulti </w:t>
      </w:r>
      <w:r w:rsidR="00A7125C" w:rsidRPr="00823B80">
        <w:rPr>
          <w:rFonts w:ascii="Goudy Old Style" w:hAnsi="Goudy Old Style"/>
          <w:b/>
          <w:sz w:val="28"/>
          <w:szCs w:val="28"/>
          <w:u w:val="single"/>
        </w:rPr>
        <w:t>spedita</w:t>
      </w:r>
      <w:r w:rsidR="00A7125C" w:rsidRPr="00C34449">
        <w:rPr>
          <w:rFonts w:ascii="Goudy Old Style" w:hAnsi="Goudy Old Style"/>
          <w:sz w:val="28"/>
          <w:szCs w:val="28"/>
        </w:rPr>
        <w:t xml:space="preserve"> </w:t>
      </w:r>
      <w:r w:rsidR="00A7125C" w:rsidRPr="00823B80">
        <w:rPr>
          <w:rFonts w:ascii="Goudy Old Style" w:hAnsi="Goudy Old Style"/>
          <w:b/>
          <w:sz w:val="28"/>
          <w:szCs w:val="28"/>
        </w:rPr>
        <w:t>entro il termine di scadenza sopra stabilito</w:t>
      </w:r>
      <w:r w:rsidR="00353BF8">
        <w:rPr>
          <w:rFonts w:ascii="Goudy Old Style" w:hAnsi="Goudy Old Style"/>
          <w:b/>
          <w:sz w:val="28"/>
          <w:szCs w:val="28"/>
        </w:rPr>
        <w:t>.</w:t>
      </w:r>
      <w:r w:rsidR="00A7125C" w:rsidRPr="00C34449">
        <w:rPr>
          <w:rFonts w:ascii="Goudy Old Style" w:hAnsi="Goudy Old Style"/>
          <w:sz w:val="28"/>
          <w:szCs w:val="28"/>
        </w:rPr>
        <w:t xml:space="preserve"> </w:t>
      </w:r>
      <w:r w:rsidR="00353BF8">
        <w:rPr>
          <w:rFonts w:ascii="Goudy Old Style" w:hAnsi="Goudy Old Style"/>
          <w:sz w:val="28"/>
          <w:szCs w:val="28"/>
        </w:rPr>
        <w:t>P</w:t>
      </w:r>
      <w:r w:rsidR="00A7125C" w:rsidRPr="00C34449">
        <w:rPr>
          <w:rFonts w:ascii="Goudy Old Style" w:hAnsi="Goudy Old Style"/>
          <w:sz w:val="28"/>
          <w:szCs w:val="28"/>
        </w:rPr>
        <w:t xml:space="preserve">er tale fattispecie, </w:t>
      </w:r>
      <w:r w:rsidR="00A7125C" w:rsidRPr="00823B80">
        <w:rPr>
          <w:rFonts w:ascii="Goudy Old Style" w:hAnsi="Goudy Old Style"/>
          <w:b/>
          <w:sz w:val="28"/>
          <w:szCs w:val="28"/>
        </w:rPr>
        <w:t>farà fede la data di accettazione dell'Ufficio Postale</w:t>
      </w:r>
      <w:r w:rsidR="00823B80">
        <w:rPr>
          <w:rFonts w:ascii="Goudy Old Style" w:hAnsi="Goudy Old Style"/>
          <w:b/>
          <w:sz w:val="28"/>
          <w:szCs w:val="28"/>
        </w:rPr>
        <w:t xml:space="preserve"> o </w:t>
      </w:r>
      <w:r w:rsidR="00823B80" w:rsidRPr="00823B80">
        <w:rPr>
          <w:rFonts w:ascii="Goudy Old Style" w:hAnsi="Goudy Old Style"/>
          <w:b/>
          <w:sz w:val="28"/>
          <w:szCs w:val="28"/>
        </w:rPr>
        <w:t>Agenzia di recapito autorizzata</w:t>
      </w:r>
      <w:r w:rsidR="00A7125C" w:rsidRPr="00C34449">
        <w:rPr>
          <w:rFonts w:ascii="Goudy Old Style" w:hAnsi="Goudy Old Style"/>
          <w:sz w:val="28"/>
          <w:szCs w:val="28"/>
        </w:rPr>
        <w:t xml:space="preserve"> riportata sulla busta</w:t>
      </w:r>
      <w:r w:rsidR="00A934EB" w:rsidRPr="00C34449">
        <w:rPr>
          <w:rFonts w:ascii="Goudy Old Style" w:hAnsi="Goudy Old Style"/>
          <w:sz w:val="28"/>
          <w:szCs w:val="28"/>
        </w:rPr>
        <w:t>.</w:t>
      </w:r>
      <w:r w:rsidRPr="00C34449">
        <w:rPr>
          <w:rFonts w:ascii="Goudy Old Style" w:hAnsi="Goudy Old Style"/>
          <w:sz w:val="28"/>
          <w:szCs w:val="28"/>
        </w:rPr>
        <w:t xml:space="preserve"> </w:t>
      </w:r>
      <w:r w:rsidR="00A934EB" w:rsidRPr="00823B80">
        <w:rPr>
          <w:rFonts w:ascii="Goudy Old Style" w:hAnsi="Goudy Old Style"/>
          <w:b/>
          <w:sz w:val="28"/>
          <w:szCs w:val="28"/>
        </w:rPr>
        <w:t>N</w:t>
      </w:r>
      <w:r w:rsidRPr="00823B80">
        <w:rPr>
          <w:rFonts w:ascii="Goudy Old Style" w:hAnsi="Goudy Old Style"/>
          <w:b/>
          <w:sz w:val="28"/>
          <w:szCs w:val="28"/>
        </w:rPr>
        <w:t>on saranno, pertanto, ammessi</w:t>
      </w:r>
      <w:r w:rsidR="00353BF8">
        <w:rPr>
          <w:rFonts w:ascii="Goudy Old Style" w:hAnsi="Goudy Old Style"/>
          <w:b/>
          <w:sz w:val="28"/>
          <w:szCs w:val="28"/>
        </w:rPr>
        <w:t>, a</w:t>
      </w:r>
      <w:r w:rsidR="00353BF8">
        <w:rPr>
          <w:rFonts w:ascii="Goudy Old Style" w:hAnsi="Goudy Old Style"/>
          <w:b/>
          <w:sz w:val="28"/>
          <w:szCs w:val="28"/>
        </w:rPr>
        <w:t>l</w:t>
      </w:r>
      <w:r w:rsidR="00353BF8">
        <w:rPr>
          <w:rFonts w:ascii="Goudy Old Style" w:hAnsi="Goudy Old Style"/>
          <w:b/>
          <w:sz w:val="28"/>
          <w:szCs w:val="28"/>
        </w:rPr>
        <w:t>la procedura selettiva in argomento,</w:t>
      </w:r>
      <w:r w:rsidRPr="00823B80">
        <w:rPr>
          <w:rFonts w:ascii="Goudy Old Style" w:hAnsi="Goudy Old Style"/>
          <w:b/>
          <w:sz w:val="28"/>
          <w:szCs w:val="28"/>
        </w:rPr>
        <w:t xml:space="preserve"> quei candidati le cui domande</w:t>
      </w:r>
      <w:r w:rsidR="00823B80">
        <w:rPr>
          <w:rFonts w:ascii="Goudy Old Style" w:hAnsi="Goudy Old Style"/>
          <w:b/>
          <w:sz w:val="28"/>
          <w:szCs w:val="28"/>
        </w:rPr>
        <w:t xml:space="preserve">, </w:t>
      </w:r>
      <w:r w:rsidR="00823B80" w:rsidRPr="00823B80">
        <w:rPr>
          <w:rFonts w:ascii="Goudy Old Style" w:hAnsi="Goudy Old Style"/>
          <w:b/>
          <w:sz w:val="28"/>
          <w:szCs w:val="28"/>
        </w:rPr>
        <w:t>per qualsi</w:t>
      </w:r>
      <w:r w:rsidR="00823B80" w:rsidRPr="00823B80">
        <w:rPr>
          <w:rFonts w:ascii="Goudy Old Style" w:hAnsi="Goudy Old Style"/>
          <w:b/>
          <w:sz w:val="28"/>
          <w:szCs w:val="28"/>
        </w:rPr>
        <w:t>a</w:t>
      </w:r>
      <w:r w:rsidR="00823B80" w:rsidRPr="00823B80">
        <w:rPr>
          <w:rFonts w:ascii="Goudy Old Style" w:hAnsi="Goudy Old Style"/>
          <w:b/>
          <w:sz w:val="28"/>
          <w:szCs w:val="28"/>
        </w:rPr>
        <w:t>si causa</w:t>
      </w:r>
      <w:r w:rsidR="00823B80">
        <w:rPr>
          <w:rFonts w:ascii="Goudy Old Style" w:hAnsi="Goudy Old Style"/>
          <w:b/>
          <w:sz w:val="28"/>
          <w:szCs w:val="28"/>
        </w:rPr>
        <w:t xml:space="preserve"> -</w:t>
      </w:r>
      <w:r w:rsidR="00823B80" w:rsidRPr="00823B80">
        <w:rPr>
          <w:rFonts w:ascii="Goudy Old Style" w:hAnsi="Goudy Old Style"/>
          <w:b/>
          <w:sz w:val="28"/>
          <w:szCs w:val="28"/>
        </w:rPr>
        <w:t xml:space="preserve"> non esclus</w:t>
      </w:r>
      <w:r w:rsidR="00CB1A9F">
        <w:rPr>
          <w:rFonts w:ascii="Goudy Old Style" w:hAnsi="Goudy Old Style"/>
          <w:b/>
          <w:sz w:val="28"/>
          <w:szCs w:val="28"/>
        </w:rPr>
        <w:t>i</w:t>
      </w:r>
      <w:r w:rsidR="00823B80" w:rsidRPr="00823B80">
        <w:rPr>
          <w:rFonts w:ascii="Goudy Old Style" w:hAnsi="Goudy Old Style"/>
          <w:b/>
          <w:sz w:val="28"/>
          <w:szCs w:val="28"/>
        </w:rPr>
        <w:t xml:space="preserve"> la forza maggiore e/o il fatto di terzi</w:t>
      </w:r>
      <w:r w:rsidR="00823B80">
        <w:rPr>
          <w:rFonts w:ascii="Goudy Old Style" w:hAnsi="Goudy Old Style"/>
          <w:b/>
          <w:sz w:val="28"/>
          <w:szCs w:val="28"/>
        </w:rPr>
        <w:t>,</w:t>
      </w:r>
      <w:r w:rsidRPr="00823B80">
        <w:rPr>
          <w:rFonts w:ascii="Goudy Old Style" w:hAnsi="Goudy Old Style"/>
          <w:b/>
          <w:sz w:val="28"/>
          <w:szCs w:val="28"/>
        </w:rPr>
        <w:t xml:space="preserve"> </w:t>
      </w:r>
      <w:r w:rsidRPr="00CB1A9F">
        <w:rPr>
          <w:rFonts w:ascii="Goudy Old Style" w:hAnsi="Goudy Old Style"/>
          <w:b/>
          <w:sz w:val="28"/>
          <w:szCs w:val="28"/>
          <w:u w:val="single"/>
        </w:rPr>
        <w:t>perverranno</w:t>
      </w:r>
      <w:r w:rsidR="00A934EB" w:rsidRPr="00CB1A9F">
        <w:rPr>
          <w:rFonts w:ascii="Goudy Old Style" w:hAnsi="Goudy Old Style"/>
          <w:sz w:val="28"/>
          <w:szCs w:val="28"/>
          <w:u w:val="single"/>
        </w:rPr>
        <w:t xml:space="preserve"> </w:t>
      </w:r>
      <w:r w:rsidR="00A934EB" w:rsidRPr="00CB1A9F">
        <w:rPr>
          <w:rFonts w:ascii="Goudy Old Style" w:hAnsi="Goudy Old Style"/>
          <w:b/>
          <w:sz w:val="28"/>
          <w:szCs w:val="28"/>
          <w:u w:val="single"/>
        </w:rPr>
        <w:t>o</w:t>
      </w:r>
      <w:r w:rsidR="00823B80" w:rsidRPr="00CB1A9F">
        <w:rPr>
          <w:rFonts w:ascii="Goudy Old Style" w:hAnsi="Goudy Old Style"/>
          <w:b/>
          <w:sz w:val="28"/>
          <w:szCs w:val="28"/>
          <w:u w:val="single"/>
        </w:rPr>
        <w:t>ppure</w:t>
      </w:r>
      <w:r w:rsidR="00A934EB" w:rsidRPr="00CB1A9F">
        <w:rPr>
          <w:rFonts w:ascii="Goudy Old Style" w:hAnsi="Goudy Old Style"/>
          <w:sz w:val="28"/>
          <w:szCs w:val="28"/>
          <w:u w:val="single"/>
        </w:rPr>
        <w:t xml:space="preserve"> </w:t>
      </w:r>
      <w:r w:rsidR="00823B80" w:rsidRPr="00CB1A9F">
        <w:rPr>
          <w:rFonts w:ascii="Goudy Old Style" w:hAnsi="Goudy Old Style"/>
          <w:b/>
          <w:sz w:val="28"/>
          <w:szCs w:val="28"/>
          <w:u w:val="single"/>
        </w:rPr>
        <w:t xml:space="preserve">saranno </w:t>
      </w:r>
      <w:r w:rsidR="00353BF8" w:rsidRPr="00CB1A9F">
        <w:rPr>
          <w:rFonts w:ascii="Goudy Old Style" w:hAnsi="Goudy Old Style"/>
          <w:b/>
          <w:sz w:val="28"/>
          <w:szCs w:val="28"/>
          <w:u w:val="single"/>
        </w:rPr>
        <w:t xml:space="preserve">state </w:t>
      </w:r>
      <w:r w:rsidR="00A934EB" w:rsidRPr="00CB1A9F">
        <w:rPr>
          <w:rFonts w:ascii="Goudy Old Style" w:hAnsi="Goudy Old Style"/>
          <w:b/>
          <w:sz w:val="28"/>
          <w:szCs w:val="28"/>
          <w:u w:val="single"/>
        </w:rPr>
        <w:t>spedite</w:t>
      </w:r>
      <w:r w:rsidRPr="00C34449">
        <w:rPr>
          <w:rFonts w:ascii="Goudy Old Style" w:hAnsi="Goudy Old Style"/>
          <w:sz w:val="28"/>
          <w:szCs w:val="28"/>
        </w:rPr>
        <w:t xml:space="preserve"> </w:t>
      </w:r>
      <w:r w:rsidRPr="00823B80">
        <w:rPr>
          <w:rFonts w:ascii="Goudy Old Style" w:hAnsi="Goudy Old Style"/>
          <w:b/>
          <w:sz w:val="28"/>
          <w:szCs w:val="28"/>
        </w:rPr>
        <w:t xml:space="preserve">oltre il termine di scadenza del </w:t>
      </w:r>
      <w:r w:rsidR="00823B80">
        <w:rPr>
          <w:rFonts w:ascii="Goudy Old Style" w:hAnsi="Goudy Old Style"/>
          <w:b/>
          <w:sz w:val="28"/>
          <w:szCs w:val="28"/>
        </w:rPr>
        <w:t xml:space="preserve">presente </w:t>
      </w:r>
      <w:r w:rsidRPr="00823B80">
        <w:rPr>
          <w:rFonts w:ascii="Goudy Old Style" w:hAnsi="Goudy Old Style"/>
          <w:b/>
          <w:sz w:val="28"/>
          <w:szCs w:val="28"/>
        </w:rPr>
        <w:t>bando</w:t>
      </w:r>
      <w:r w:rsidR="00353BF8">
        <w:rPr>
          <w:rFonts w:ascii="Goudy Old Style" w:hAnsi="Goudy Old Style"/>
          <w:b/>
          <w:sz w:val="28"/>
          <w:szCs w:val="28"/>
        </w:rPr>
        <w:t>;</w:t>
      </w:r>
      <w:r w:rsidR="00CC0998" w:rsidRPr="00C34449">
        <w:rPr>
          <w:rFonts w:ascii="Goudy Old Style" w:hAnsi="Goudy Old Style"/>
          <w:sz w:val="28"/>
          <w:szCs w:val="28"/>
        </w:rPr>
        <w:t xml:space="preserve"> </w:t>
      </w:r>
    </w:p>
    <w:p w:rsidR="00A73A47" w:rsidRPr="00C34449" w:rsidRDefault="00A73A47" w:rsidP="00C270FB">
      <w:pPr>
        <w:pStyle w:val="Paragrafoelenco"/>
        <w:numPr>
          <w:ilvl w:val="1"/>
          <w:numId w:val="11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t>L'Azienda Ospedaliera declina ogni responsabilità per dispersione di comunic</w:t>
      </w:r>
      <w:r w:rsidRPr="00C34449">
        <w:rPr>
          <w:rFonts w:ascii="Goudy Old Style" w:hAnsi="Goudy Old Style"/>
          <w:sz w:val="28"/>
          <w:szCs w:val="28"/>
        </w:rPr>
        <w:t>a</w:t>
      </w:r>
      <w:r w:rsidRPr="00C34449">
        <w:rPr>
          <w:rFonts w:ascii="Goudy Old Style" w:hAnsi="Goudy Old Style"/>
          <w:sz w:val="28"/>
          <w:szCs w:val="28"/>
        </w:rPr>
        <w:t xml:space="preserve">zioni dipendenti da inesatta indicazione del recapito da parte del candidato, </w:t>
      </w:r>
      <w:r w:rsidR="00D051C4" w:rsidRPr="00C34449">
        <w:rPr>
          <w:rFonts w:ascii="Goudy Old Style" w:hAnsi="Goudy Old Style"/>
          <w:sz w:val="28"/>
          <w:szCs w:val="28"/>
        </w:rPr>
        <w:t>o</w:t>
      </w:r>
      <w:r w:rsidR="00D051C4" w:rsidRPr="00C34449">
        <w:rPr>
          <w:rFonts w:ascii="Goudy Old Style" w:hAnsi="Goudy Old Style"/>
          <w:sz w:val="28"/>
          <w:szCs w:val="28"/>
        </w:rPr>
        <w:t>p</w:t>
      </w:r>
      <w:r w:rsidR="00D051C4" w:rsidRPr="00C34449">
        <w:rPr>
          <w:rFonts w:ascii="Goudy Old Style" w:hAnsi="Goudy Old Style"/>
          <w:sz w:val="28"/>
          <w:szCs w:val="28"/>
        </w:rPr>
        <w:t>pure</w:t>
      </w:r>
      <w:r w:rsidRPr="00C34449">
        <w:rPr>
          <w:rFonts w:ascii="Goudy Old Style" w:hAnsi="Goudy Old Style"/>
          <w:sz w:val="28"/>
          <w:szCs w:val="28"/>
        </w:rPr>
        <w:t xml:space="preserve"> da mancata </w:t>
      </w:r>
      <w:proofErr w:type="gramStart"/>
      <w:r w:rsidR="00D051C4">
        <w:rPr>
          <w:rFonts w:ascii="Goudy Old Style" w:hAnsi="Goudy Old Style"/>
          <w:sz w:val="28"/>
          <w:szCs w:val="28"/>
        </w:rPr>
        <w:t>od</w:t>
      </w:r>
      <w:proofErr w:type="gramEnd"/>
      <w:r w:rsidR="00D051C4">
        <w:rPr>
          <w:rFonts w:ascii="Goudy Old Style" w:hAnsi="Goudy Old Style"/>
          <w:sz w:val="28"/>
          <w:szCs w:val="28"/>
        </w:rPr>
        <w:t xml:space="preserve">, ancora, </w:t>
      </w:r>
      <w:r w:rsidRPr="00C34449">
        <w:rPr>
          <w:rFonts w:ascii="Goudy Old Style" w:hAnsi="Goudy Old Style"/>
          <w:sz w:val="28"/>
          <w:szCs w:val="28"/>
        </w:rPr>
        <w:t xml:space="preserve">tardiva comunicazione del cambiamento di indirizzo rispetto a quello indicato dallo stesso nella domanda di partecipazione, ancorché per eventuali disguidi postali </w:t>
      </w:r>
      <w:r w:rsidR="00A73C82" w:rsidRPr="00C34449">
        <w:rPr>
          <w:rFonts w:ascii="Goudy Old Style" w:hAnsi="Goudy Old Style"/>
          <w:sz w:val="28"/>
          <w:szCs w:val="28"/>
        </w:rPr>
        <w:t>e/</w:t>
      </w:r>
      <w:r w:rsidRPr="00C34449">
        <w:rPr>
          <w:rFonts w:ascii="Goudy Old Style" w:hAnsi="Goudy Old Style"/>
          <w:sz w:val="28"/>
          <w:szCs w:val="28"/>
        </w:rPr>
        <w:t>o telegrafici e/o, ancora, a caso fortuito e/o forza maggiore non imputabili a</w:t>
      </w:r>
      <w:r w:rsidR="00353BF8">
        <w:rPr>
          <w:rFonts w:ascii="Goudy Old Style" w:hAnsi="Goudy Old Style"/>
          <w:sz w:val="28"/>
          <w:szCs w:val="28"/>
        </w:rPr>
        <w:t xml:space="preserve"> colpa dell'Azienda Ospedaliera;</w:t>
      </w:r>
    </w:p>
    <w:p w:rsidR="00A73A47" w:rsidRPr="00C34449" w:rsidRDefault="00A73A47" w:rsidP="00C270FB">
      <w:pPr>
        <w:pStyle w:val="Paragrafoelenco"/>
        <w:numPr>
          <w:ilvl w:val="1"/>
          <w:numId w:val="11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t xml:space="preserve">L’Azienda Ospedaliera, inoltre, non assume alcuna responsabilità </w:t>
      </w:r>
      <w:r w:rsidR="00785ABA">
        <w:rPr>
          <w:rFonts w:ascii="Goudy Old Style" w:hAnsi="Goudy Old Style"/>
          <w:sz w:val="28"/>
          <w:szCs w:val="28"/>
        </w:rPr>
        <w:t>circa</w:t>
      </w:r>
      <w:r w:rsidRPr="00C34449">
        <w:rPr>
          <w:rFonts w:ascii="Goudy Old Style" w:hAnsi="Goudy Old Style"/>
          <w:sz w:val="28"/>
          <w:szCs w:val="28"/>
        </w:rPr>
        <w:t xml:space="preserve"> </w:t>
      </w:r>
      <w:r w:rsidR="0071521D">
        <w:rPr>
          <w:rFonts w:ascii="Goudy Old Style" w:hAnsi="Goudy Old Style"/>
          <w:sz w:val="28"/>
          <w:szCs w:val="28"/>
        </w:rPr>
        <w:t>l’</w:t>
      </w:r>
      <w:proofErr w:type="gramStart"/>
      <w:r w:rsidR="0071521D">
        <w:rPr>
          <w:rFonts w:ascii="Goudy Old Style" w:hAnsi="Goudy Old Style"/>
          <w:sz w:val="28"/>
          <w:szCs w:val="28"/>
        </w:rPr>
        <w:t>operato</w:t>
      </w:r>
      <w:proofErr w:type="gramEnd"/>
      <w:r w:rsidR="0071521D">
        <w:rPr>
          <w:rFonts w:ascii="Goudy Old Style" w:hAnsi="Goudy Old Style"/>
          <w:sz w:val="28"/>
          <w:szCs w:val="28"/>
        </w:rPr>
        <w:t xml:space="preserve"> del servizio postale per </w:t>
      </w:r>
      <w:r w:rsidRPr="00C34449">
        <w:rPr>
          <w:rFonts w:ascii="Goudy Old Style" w:hAnsi="Goudy Old Style"/>
          <w:sz w:val="28"/>
          <w:szCs w:val="28"/>
        </w:rPr>
        <w:t xml:space="preserve">eventuali </w:t>
      </w:r>
      <w:r w:rsidR="00785ABA">
        <w:rPr>
          <w:rFonts w:ascii="Goudy Old Style" w:hAnsi="Goudy Old Style"/>
          <w:sz w:val="28"/>
          <w:szCs w:val="28"/>
        </w:rPr>
        <w:t>ritardate partenze e/o consegne e/o mancato r</w:t>
      </w:r>
      <w:r w:rsidR="00785ABA">
        <w:rPr>
          <w:rFonts w:ascii="Goudy Old Style" w:hAnsi="Goudy Old Style"/>
          <w:sz w:val="28"/>
          <w:szCs w:val="28"/>
        </w:rPr>
        <w:t>e</w:t>
      </w:r>
      <w:r w:rsidR="00785ABA">
        <w:rPr>
          <w:rFonts w:ascii="Goudy Old Style" w:hAnsi="Goudy Old Style"/>
          <w:sz w:val="28"/>
          <w:szCs w:val="28"/>
        </w:rPr>
        <w:t>capito</w:t>
      </w:r>
      <w:r w:rsidRPr="00C34449">
        <w:rPr>
          <w:rFonts w:ascii="Goudy Old Style" w:hAnsi="Goudy Old Style"/>
          <w:sz w:val="28"/>
          <w:szCs w:val="28"/>
        </w:rPr>
        <w:t xml:space="preserve"> </w:t>
      </w:r>
      <w:r w:rsidR="00785ABA">
        <w:rPr>
          <w:rFonts w:ascii="Goudy Old Style" w:hAnsi="Goudy Old Style"/>
          <w:sz w:val="28"/>
          <w:szCs w:val="28"/>
        </w:rPr>
        <w:t>di proprie comunicazioni inviate ai candidati</w:t>
      </w:r>
      <w:r w:rsidR="00353BF8">
        <w:rPr>
          <w:rFonts w:ascii="Goudy Old Style" w:hAnsi="Goudy Old Style"/>
          <w:sz w:val="28"/>
          <w:szCs w:val="28"/>
        </w:rPr>
        <w:t>;</w:t>
      </w:r>
    </w:p>
    <w:p w:rsidR="00A73A47" w:rsidRPr="00C34449" w:rsidRDefault="00A73A47" w:rsidP="00C270FB">
      <w:pPr>
        <w:pStyle w:val="Paragrafoelenco"/>
        <w:numPr>
          <w:ilvl w:val="1"/>
          <w:numId w:val="11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t>Il termine fissato per la presentazione delle domande di partecipazione è perent</w:t>
      </w:r>
      <w:r w:rsidRPr="00C34449">
        <w:rPr>
          <w:rFonts w:ascii="Goudy Old Style" w:hAnsi="Goudy Old Style"/>
          <w:sz w:val="28"/>
          <w:szCs w:val="28"/>
        </w:rPr>
        <w:t>o</w:t>
      </w:r>
      <w:r w:rsidRPr="00C34449">
        <w:rPr>
          <w:rFonts w:ascii="Goudy Old Style" w:hAnsi="Goudy Old Style"/>
          <w:sz w:val="28"/>
          <w:szCs w:val="28"/>
        </w:rPr>
        <w:t xml:space="preserve">rio e l'eventuale riserva </w:t>
      </w:r>
      <w:proofErr w:type="gramStart"/>
      <w:r w:rsidRPr="00C34449">
        <w:rPr>
          <w:rFonts w:ascii="Goudy Old Style" w:hAnsi="Goudy Old Style"/>
          <w:sz w:val="28"/>
          <w:szCs w:val="28"/>
        </w:rPr>
        <w:t xml:space="preserve">di </w:t>
      </w:r>
      <w:proofErr w:type="gramEnd"/>
      <w:r w:rsidRPr="00C34449">
        <w:rPr>
          <w:rFonts w:ascii="Goudy Old Style" w:hAnsi="Goudy Old Style"/>
          <w:sz w:val="28"/>
          <w:szCs w:val="28"/>
        </w:rPr>
        <w:t xml:space="preserve">invio successivo di documenti e/o titoli è privo di effetti sia per l’ammissione </w:t>
      </w:r>
      <w:r w:rsidR="0071521D">
        <w:rPr>
          <w:rFonts w:ascii="Goudy Old Style" w:hAnsi="Goudy Old Style"/>
          <w:sz w:val="28"/>
          <w:szCs w:val="28"/>
        </w:rPr>
        <w:t xml:space="preserve">alla procedura </w:t>
      </w:r>
      <w:r w:rsidR="0071521D" w:rsidRPr="0071521D">
        <w:rPr>
          <w:rFonts w:ascii="Goudy Old Style" w:hAnsi="Goudy Old Style"/>
          <w:sz w:val="28"/>
          <w:szCs w:val="28"/>
        </w:rPr>
        <w:t>selettiva</w:t>
      </w:r>
      <w:r w:rsidR="00CB1A9F">
        <w:rPr>
          <w:rFonts w:ascii="Goudy Old Style" w:hAnsi="Goudy Old Style"/>
          <w:sz w:val="28"/>
          <w:szCs w:val="28"/>
        </w:rPr>
        <w:t>,</w:t>
      </w:r>
      <w:r w:rsidR="0071521D">
        <w:rPr>
          <w:rFonts w:ascii="Goudy Old Style" w:hAnsi="Goudy Old Style"/>
          <w:sz w:val="28"/>
          <w:szCs w:val="28"/>
        </w:rPr>
        <w:t xml:space="preserve"> sia </w:t>
      </w:r>
      <w:r w:rsidRPr="00C34449">
        <w:rPr>
          <w:rFonts w:ascii="Goudy Old Style" w:hAnsi="Goudy Old Style"/>
          <w:sz w:val="28"/>
          <w:szCs w:val="28"/>
        </w:rPr>
        <w:t xml:space="preserve">per la valutazione </w:t>
      </w:r>
      <w:r w:rsidR="0071521D">
        <w:rPr>
          <w:rFonts w:ascii="Goudy Old Style" w:hAnsi="Goudy Old Style"/>
          <w:sz w:val="28"/>
          <w:szCs w:val="28"/>
        </w:rPr>
        <w:t>degli stessi da parte della Commissione Esaminatrice de</w:t>
      </w:r>
      <w:r w:rsidRPr="00C34449">
        <w:rPr>
          <w:rFonts w:ascii="Goudy Old Style" w:hAnsi="Goudy Old Style"/>
          <w:sz w:val="28"/>
          <w:szCs w:val="28"/>
        </w:rPr>
        <w:t xml:space="preserve">ll’avviso pubblico </w:t>
      </w:r>
      <w:r w:rsidR="0071521D">
        <w:rPr>
          <w:rFonts w:ascii="Goudy Old Style" w:hAnsi="Goudy Old Style"/>
          <w:sz w:val="28"/>
          <w:szCs w:val="28"/>
        </w:rPr>
        <w:t>medesimo</w:t>
      </w:r>
      <w:r w:rsidRPr="00C34449">
        <w:rPr>
          <w:rFonts w:ascii="Goudy Old Style" w:hAnsi="Goudy Old Style"/>
          <w:sz w:val="28"/>
          <w:szCs w:val="28"/>
        </w:rPr>
        <w:t>.</w:t>
      </w:r>
    </w:p>
    <w:p w:rsidR="00A73A47" w:rsidRPr="00C34449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C34449">
        <w:rPr>
          <w:rFonts w:ascii="Goudy Old Style" w:hAnsi="Goudy Old Style"/>
          <w:b/>
          <w:i/>
          <w:sz w:val="28"/>
          <w:szCs w:val="28"/>
          <w:u w:val="single"/>
        </w:rPr>
        <w:t>Art. 5 - COMMISSIONE ESAMINATRICE</w:t>
      </w:r>
    </w:p>
    <w:p w:rsidR="00A73A47" w:rsidRPr="00C34449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t xml:space="preserve">La Commissione Esaminatrice </w:t>
      </w:r>
      <w:proofErr w:type="gramStart"/>
      <w:r w:rsidRPr="00C34449">
        <w:rPr>
          <w:rFonts w:ascii="Goudy Old Style" w:hAnsi="Goudy Old Style"/>
          <w:sz w:val="28"/>
          <w:szCs w:val="28"/>
        </w:rPr>
        <w:t>verrà</w:t>
      </w:r>
      <w:proofErr w:type="gramEnd"/>
      <w:r w:rsidRPr="00C34449">
        <w:rPr>
          <w:rFonts w:ascii="Goudy Old Style" w:hAnsi="Goudy Old Style"/>
          <w:sz w:val="28"/>
          <w:szCs w:val="28"/>
        </w:rPr>
        <w:t xml:space="preserve"> nominata dal Direttore Generale con apposit</w:t>
      </w:r>
      <w:r w:rsidR="00CC0998" w:rsidRPr="00C34449">
        <w:rPr>
          <w:rFonts w:ascii="Goudy Old Style" w:hAnsi="Goudy Old Style"/>
          <w:sz w:val="28"/>
          <w:szCs w:val="28"/>
        </w:rPr>
        <w:t>a</w:t>
      </w:r>
      <w:r w:rsidRPr="00C34449">
        <w:rPr>
          <w:rFonts w:ascii="Goudy Old Style" w:hAnsi="Goudy Old Style"/>
          <w:sz w:val="28"/>
          <w:szCs w:val="28"/>
        </w:rPr>
        <w:t xml:space="preserve"> d</w:t>
      </w:r>
      <w:r w:rsidRPr="00C34449">
        <w:rPr>
          <w:rFonts w:ascii="Goudy Old Style" w:hAnsi="Goudy Old Style"/>
          <w:sz w:val="28"/>
          <w:szCs w:val="28"/>
        </w:rPr>
        <w:t>e</w:t>
      </w:r>
      <w:r w:rsidRPr="00C34449">
        <w:rPr>
          <w:rFonts w:ascii="Goudy Old Style" w:hAnsi="Goudy Old Style"/>
          <w:sz w:val="28"/>
          <w:szCs w:val="28"/>
        </w:rPr>
        <w:t>libera</w:t>
      </w:r>
      <w:r w:rsidR="00CC0998" w:rsidRPr="00C34449">
        <w:rPr>
          <w:rFonts w:ascii="Goudy Old Style" w:hAnsi="Goudy Old Style"/>
          <w:sz w:val="28"/>
          <w:szCs w:val="28"/>
        </w:rPr>
        <w:t>zione</w:t>
      </w:r>
      <w:r w:rsidRPr="00C34449">
        <w:rPr>
          <w:rFonts w:ascii="Goudy Old Style" w:hAnsi="Goudy Old Style"/>
          <w:sz w:val="28"/>
          <w:szCs w:val="28"/>
        </w:rPr>
        <w:t>.</w:t>
      </w:r>
    </w:p>
    <w:p w:rsidR="00A73A47" w:rsidRPr="000007F4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0007F4">
        <w:rPr>
          <w:rFonts w:ascii="Goudy Old Style" w:hAnsi="Goudy Old Style"/>
          <w:b/>
          <w:i/>
          <w:sz w:val="28"/>
          <w:szCs w:val="28"/>
          <w:u w:val="single"/>
        </w:rPr>
        <w:t>Art. 6 - PROVA di ESAME</w:t>
      </w:r>
    </w:p>
    <w:p w:rsidR="00A73A47" w:rsidRPr="0071521D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0007F4">
        <w:rPr>
          <w:rFonts w:ascii="Goudy Old Style" w:hAnsi="Goudy Old Style"/>
          <w:sz w:val="28"/>
          <w:szCs w:val="28"/>
        </w:rPr>
        <w:t>La prova di esame consisterà in un colloquio vertente i</w:t>
      </w:r>
      <w:r w:rsidR="006C3F3D" w:rsidRPr="000007F4">
        <w:rPr>
          <w:rFonts w:ascii="Goudy Old Style" w:hAnsi="Goudy Old Style"/>
          <w:sz w:val="28"/>
          <w:szCs w:val="28"/>
        </w:rPr>
        <w:t>l</w:t>
      </w:r>
      <w:r w:rsidRPr="000007F4">
        <w:rPr>
          <w:rFonts w:ascii="Goudy Old Style" w:hAnsi="Goudy Old Style"/>
          <w:sz w:val="28"/>
          <w:szCs w:val="28"/>
        </w:rPr>
        <w:t xml:space="preserve"> seguent</w:t>
      </w:r>
      <w:r w:rsidR="006C3F3D" w:rsidRPr="000007F4">
        <w:rPr>
          <w:rFonts w:ascii="Goudy Old Style" w:hAnsi="Goudy Old Style"/>
          <w:sz w:val="28"/>
          <w:szCs w:val="28"/>
        </w:rPr>
        <w:t>e</w:t>
      </w:r>
      <w:r w:rsidRPr="000007F4">
        <w:rPr>
          <w:rFonts w:ascii="Goudy Old Style" w:hAnsi="Goudy Old Style"/>
          <w:sz w:val="28"/>
          <w:szCs w:val="28"/>
        </w:rPr>
        <w:t xml:space="preserve"> macroargoment</w:t>
      </w:r>
      <w:r w:rsidR="006C3F3D" w:rsidRPr="000007F4">
        <w:rPr>
          <w:rFonts w:ascii="Goudy Old Style" w:hAnsi="Goudy Old Style"/>
          <w:sz w:val="28"/>
          <w:szCs w:val="28"/>
        </w:rPr>
        <w:t>o</w:t>
      </w:r>
      <w:r w:rsidRPr="000007F4">
        <w:rPr>
          <w:rFonts w:ascii="Goudy Old Style" w:hAnsi="Goudy Old Style"/>
          <w:sz w:val="28"/>
          <w:szCs w:val="28"/>
        </w:rPr>
        <w:t xml:space="preserve">: </w:t>
      </w:r>
      <w:r w:rsidRPr="0071521D">
        <w:rPr>
          <w:rFonts w:ascii="Goudy Old Style" w:hAnsi="Goudy Old Style"/>
          <w:sz w:val="28"/>
          <w:szCs w:val="28"/>
        </w:rPr>
        <w:t>“</w:t>
      </w:r>
      <w:r w:rsidR="0071521D" w:rsidRPr="0071521D">
        <w:rPr>
          <w:rFonts w:ascii="Goudy Old Style" w:hAnsi="Goudy Old Style"/>
          <w:sz w:val="28"/>
          <w:szCs w:val="28"/>
        </w:rPr>
        <w:t>Scompenso cardiaco e ipertensione polmonare</w:t>
      </w:r>
      <w:r w:rsidRPr="0071521D">
        <w:rPr>
          <w:rFonts w:ascii="Goudy Old Style" w:hAnsi="Goudy Old Style"/>
          <w:sz w:val="28"/>
          <w:szCs w:val="28"/>
        </w:rPr>
        <w:t>”.</w:t>
      </w:r>
    </w:p>
    <w:p w:rsidR="00A73A47" w:rsidRPr="00C34449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C34449">
        <w:rPr>
          <w:rFonts w:ascii="Goudy Old Style" w:hAnsi="Goudy Old Style"/>
          <w:b/>
          <w:i/>
          <w:sz w:val="28"/>
          <w:szCs w:val="28"/>
          <w:u w:val="single"/>
        </w:rPr>
        <w:t>Art. 7 - VALUTAZIONI - PUNTEGGI</w:t>
      </w:r>
    </w:p>
    <w:p w:rsidR="00A73A47" w:rsidRPr="00C34449" w:rsidRDefault="00A73A47" w:rsidP="00C270FB">
      <w:pPr>
        <w:pStyle w:val="Paragrafoelenco"/>
        <w:numPr>
          <w:ilvl w:val="1"/>
          <w:numId w:val="12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t>La Commissione Esaminatrice disporrà complessivamente di 100 punti cosi ripa</w:t>
      </w:r>
      <w:r w:rsidRPr="00C34449">
        <w:rPr>
          <w:rFonts w:ascii="Goudy Old Style" w:hAnsi="Goudy Old Style"/>
          <w:sz w:val="28"/>
          <w:szCs w:val="28"/>
        </w:rPr>
        <w:t>r</w:t>
      </w:r>
      <w:r w:rsidRPr="00C34449">
        <w:rPr>
          <w:rFonts w:ascii="Goudy Old Style" w:hAnsi="Goudy Old Style"/>
          <w:sz w:val="28"/>
          <w:szCs w:val="28"/>
        </w:rPr>
        <w:t>titi</w:t>
      </w:r>
      <w:r w:rsidRPr="0071521D">
        <w:rPr>
          <w:rFonts w:ascii="Goudy Old Style" w:hAnsi="Goudy Old Style"/>
          <w:b/>
          <w:sz w:val="28"/>
          <w:szCs w:val="28"/>
        </w:rPr>
        <w:t>:</w:t>
      </w:r>
    </w:p>
    <w:p w:rsidR="00A73A47" w:rsidRPr="00C34449" w:rsidRDefault="00A73A47" w:rsidP="00C270FB">
      <w:pPr>
        <w:pStyle w:val="Paragrafoelenco"/>
        <w:numPr>
          <w:ilvl w:val="0"/>
          <w:numId w:val="13"/>
        </w:numPr>
        <w:spacing w:after="200"/>
        <w:ind w:left="1276" w:hanging="283"/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t>60 punti per titoli;</w:t>
      </w:r>
    </w:p>
    <w:p w:rsidR="00A73A47" w:rsidRPr="00C34449" w:rsidRDefault="00A73A47" w:rsidP="00C270FB">
      <w:pPr>
        <w:pStyle w:val="Paragrafoelenco"/>
        <w:numPr>
          <w:ilvl w:val="0"/>
          <w:numId w:val="13"/>
        </w:numPr>
        <w:spacing w:before="240" w:after="200"/>
        <w:ind w:left="1276" w:hanging="283"/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t>40 punti per la prova colloquio.</w:t>
      </w:r>
    </w:p>
    <w:p w:rsidR="00A73A47" w:rsidRPr="00C34449" w:rsidRDefault="00A73A47" w:rsidP="00C270FB">
      <w:pPr>
        <w:pStyle w:val="Paragrafoelenco"/>
        <w:numPr>
          <w:ilvl w:val="1"/>
          <w:numId w:val="12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t xml:space="preserve">La ripartizione del punteggio </w:t>
      </w:r>
      <w:proofErr w:type="gramStart"/>
      <w:r w:rsidRPr="00C34449">
        <w:rPr>
          <w:rFonts w:ascii="Goudy Old Style" w:hAnsi="Goudy Old Style"/>
          <w:sz w:val="28"/>
          <w:szCs w:val="28"/>
        </w:rPr>
        <w:t>relativo ai</w:t>
      </w:r>
      <w:proofErr w:type="gramEnd"/>
      <w:r w:rsidRPr="00C34449">
        <w:rPr>
          <w:rFonts w:ascii="Goudy Old Style" w:hAnsi="Goudy Old Style"/>
          <w:sz w:val="28"/>
          <w:szCs w:val="28"/>
        </w:rPr>
        <w:t xml:space="preserve"> titoli sarà operata dalla Commissione </w:t>
      </w:r>
      <w:r w:rsidRPr="00C34449">
        <w:rPr>
          <w:rFonts w:ascii="Goudy Old Style" w:hAnsi="Goudy Old Style"/>
          <w:sz w:val="28"/>
          <w:szCs w:val="28"/>
        </w:rPr>
        <w:t>E</w:t>
      </w:r>
      <w:r w:rsidR="00F422CC">
        <w:rPr>
          <w:rFonts w:ascii="Goudy Old Style" w:hAnsi="Goudy Old Style"/>
          <w:sz w:val="28"/>
          <w:szCs w:val="28"/>
        </w:rPr>
        <w:t>saminatrice;</w:t>
      </w:r>
    </w:p>
    <w:p w:rsidR="00A73A47" w:rsidRDefault="00A73A47" w:rsidP="00C270FB">
      <w:pPr>
        <w:pStyle w:val="Paragrafoelenco"/>
        <w:numPr>
          <w:ilvl w:val="1"/>
          <w:numId w:val="12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t>Il voto, riportato nel conseguimento dei titoli accademici richiesti per l’ammissione alla procedura, sarà valutato, in termini proporzionali, nell’ambito dei sessa</w:t>
      </w:r>
      <w:r w:rsidR="00F422CC">
        <w:rPr>
          <w:rFonts w:ascii="Goudy Old Style" w:hAnsi="Goudy Old Style"/>
          <w:sz w:val="28"/>
          <w:szCs w:val="28"/>
        </w:rPr>
        <w:t>nta punti previsti per i titoli;</w:t>
      </w:r>
    </w:p>
    <w:p w:rsidR="00F422CC" w:rsidRPr="00CB1A9F" w:rsidRDefault="00F422CC" w:rsidP="00C270FB">
      <w:pPr>
        <w:pStyle w:val="Paragrafoelenco"/>
        <w:numPr>
          <w:ilvl w:val="1"/>
          <w:numId w:val="12"/>
        </w:numPr>
        <w:spacing w:before="240" w:after="200"/>
        <w:ind w:left="567" w:hanging="567"/>
        <w:jc w:val="both"/>
        <w:rPr>
          <w:rFonts w:ascii="Goudy Old Style" w:hAnsi="Goudy Old Style"/>
          <w:b/>
          <w:sz w:val="28"/>
          <w:szCs w:val="28"/>
        </w:rPr>
      </w:pPr>
      <w:r w:rsidRPr="00CB1A9F">
        <w:rPr>
          <w:rFonts w:ascii="Goudy Old Style" w:hAnsi="Goudy Old Style"/>
          <w:b/>
          <w:sz w:val="28"/>
          <w:szCs w:val="28"/>
        </w:rPr>
        <w:lastRenderedPageBreak/>
        <w:t>Il candidato, la cui prova colloquio non sarà valutata almeno 24/40, sarà dichi</w:t>
      </w:r>
      <w:r w:rsidRPr="00CB1A9F">
        <w:rPr>
          <w:rFonts w:ascii="Goudy Old Style" w:hAnsi="Goudy Old Style"/>
          <w:b/>
          <w:sz w:val="28"/>
          <w:szCs w:val="28"/>
        </w:rPr>
        <w:t>a</w:t>
      </w:r>
      <w:r w:rsidRPr="00CB1A9F">
        <w:rPr>
          <w:rFonts w:ascii="Goudy Old Style" w:hAnsi="Goudy Old Style"/>
          <w:b/>
          <w:sz w:val="28"/>
          <w:szCs w:val="28"/>
        </w:rPr>
        <w:t xml:space="preserve">rato bocciato dalla Commissione Esaminatrice e, quindi, non sarà </w:t>
      </w:r>
      <w:r w:rsidR="001D4407" w:rsidRPr="00CB1A9F">
        <w:rPr>
          <w:rFonts w:ascii="Goudy Old Style" w:hAnsi="Goudy Old Style"/>
          <w:b/>
          <w:sz w:val="28"/>
          <w:szCs w:val="28"/>
        </w:rPr>
        <w:t>classific</w:t>
      </w:r>
      <w:r w:rsidRPr="00CB1A9F">
        <w:rPr>
          <w:rFonts w:ascii="Goudy Old Style" w:hAnsi="Goudy Old Style"/>
          <w:b/>
          <w:sz w:val="28"/>
          <w:szCs w:val="28"/>
        </w:rPr>
        <w:t xml:space="preserve">ato </w:t>
      </w:r>
      <w:r w:rsidR="001D4407" w:rsidRPr="00CB1A9F">
        <w:rPr>
          <w:rFonts w:ascii="Goudy Old Style" w:hAnsi="Goudy Old Style"/>
          <w:b/>
          <w:sz w:val="28"/>
          <w:szCs w:val="28"/>
        </w:rPr>
        <w:t>nella graduatoria finale, frutto, quest’ultima,</w:t>
      </w:r>
      <w:r w:rsidRPr="00CB1A9F">
        <w:rPr>
          <w:rFonts w:ascii="Goudy Old Style" w:hAnsi="Goudy Old Style"/>
          <w:b/>
          <w:sz w:val="28"/>
          <w:szCs w:val="28"/>
        </w:rPr>
        <w:t xml:space="preserve"> </w:t>
      </w:r>
      <w:r w:rsidR="001D4407" w:rsidRPr="00CB1A9F">
        <w:rPr>
          <w:rFonts w:ascii="Goudy Old Style" w:hAnsi="Goudy Old Style"/>
          <w:b/>
          <w:sz w:val="28"/>
          <w:szCs w:val="28"/>
        </w:rPr>
        <w:t>della sommatoria del punteggio totale</w:t>
      </w:r>
      <w:r w:rsidR="0071521D" w:rsidRPr="00CB1A9F">
        <w:rPr>
          <w:rFonts w:ascii="Goudy Old Style" w:hAnsi="Goudy Old Style"/>
          <w:b/>
          <w:sz w:val="28"/>
          <w:szCs w:val="28"/>
        </w:rPr>
        <w:t xml:space="preserve"> riportato nella</w:t>
      </w:r>
      <w:r w:rsidR="001D4407" w:rsidRPr="00CB1A9F">
        <w:rPr>
          <w:rFonts w:ascii="Goudy Old Style" w:hAnsi="Goudy Old Style"/>
          <w:b/>
          <w:sz w:val="28"/>
          <w:szCs w:val="28"/>
        </w:rPr>
        <w:t xml:space="preserve"> </w:t>
      </w:r>
      <w:proofErr w:type="gramStart"/>
      <w:r w:rsidR="001D4407" w:rsidRPr="00CB1A9F">
        <w:rPr>
          <w:rFonts w:ascii="Goudy Old Style" w:hAnsi="Goudy Old Style"/>
          <w:b/>
          <w:sz w:val="28"/>
          <w:szCs w:val="28"/>
        </w:rPr>
        <w:t>valutazione</w:t>
      </w:r>
      <w:proofErr w:type="gramEnd"/>
      <w:r w:rsidR="001D4407" w:rsidRPr="00CB1A9F">
        <w:rPr>
          <w:rFonts w:ascii="Goudy Old Style" w:hAnsi="Goudy Old Style"/>
          <w:b/>
          <w:sz w:val="28"/>
          <w:szCs w:val="28"/>
        </w:rPr>
        <w:t xml:space="preserve"> titoli e del punteggio conseguito alla prova co</w:t>
      </w:r>
      <w:r w:rsidR="001D4407" w:rsidRPr="00CB1A9F">
        <w:rPr>
          <w:rFonts w:ascii="Goudy Old Style" w:hAnsi="Goudy Old Style"/>
          <w:b/>
          <w:sz w:val="28"/>
          <w:szCs w:val="28"/>
        </w:rPr>
        <w:t>l</w:t>
      </w:r>
      <w:r w:rsidR="001D4407" w:rsidRPr="00CB1A9F">
        <w:rPr>
          <w:rFonts w:ascii="Goudy Old Style" w:hAnsi="Goudy Old Style"/>
          <w:b/>
          <w:sz w:val="28"/>
          <w:szCs w:val="28"/>
        </w:rPr>
        <w:t xml:space="preserve">loquio.    </w:t>
      </w:r>
    </w:p>
    <w:p w:rsidR="00A73A47" w:rsidRPr="00C34449" w:rsidRDefault="00A73A47" w:rsidP="00C270FB">
      <w:pPr>
        <w:ind w:left="993" w:hanging="993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A1582B">
        <w:rPr>
          <w:rFonts w:ascii="Goudy Old Style" w:hAnsi="Goudy Old Style"/>
          <w:b/>
          <w:i/>
          <w:sz w:val="28"/>
          <w:szCs w:val="28"/>
          <w:u w:val="single"/>
        </w:rPr>
        <w:t xml:space="preserve">Art. 8 - CONFERIMENTO - INCOMPATIBILITA’ - REVOCA – COPERTURA ASSICURATIVA - ORARIO - ATTIVITA’ - REMUNERAZIONE – PARI </w:t>
      </w:r>
      <w:proofErr w:type="gramStart"/>
      <w:r w:rsidRPr="00A1582B">
        <w:rPr>
          <w:rFonts w:ascii="Goudy Old Style" w:hAnsi="Goudy Old Style"/>
          <w:b/>
          <w:i/>
          <w:sz w:val="28"/>
          <w:szCs w:val="28"/>
          <w:u w:val="single"/>
        </w:rPr>
        <w:t>OPPORTUNITA’</w:t>
      </w:r>
      <w:proofErr w:type="gramEnd"/>
      <w:r w:rsidRPr="00C34449">
        <w:rPr>
          <w:rFonts w:ascii="Goudy Old Style" w:hAnsi="Goudy Old Style"/>
          <w:b/>
          <w:i/>
          <w:sz w:val="28"/>
          <w:szCs w:val="28"/>
          <w:u w:val="single"/>
        </w:rPr>
        <w:t xml:space="preserve"> </w:t>
      </w:r>
    </w:p>
    <w:p w:rsidR="00A73A47" w:rsidRPr="00C34449" w:rsidRDefault="008E0344" w:rsidP="00C270FB">
      <w:pPr>
        <w:pStyle w:val="Paragrafoelenco"/>
        <w:numPr>
          <w:ilvl w:val="1"/>
          <w:numId w:val="14"/>
        </w:numPr>
        <w:spacing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t>A</w:t>
      </w:r>
      <w:r w:rsidR="00A1582B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="00A1582B">
        <w:rPr>
          <w:rFonts w:ascii="Goudy Old Style" w:hAnsi="Goudy Old Style"/>
          <w:sz w:val="28"/>
          <w:szCs w:val="28"/>
        </w:rPr>
        <w:t>ciascuno</w:t>
      </w:r>
      <w:proofErr w:type="gramEnd"/>
      <w:r w:rsidR="00A1582B">
        <w:rPr>
          <w:rFonts w:ascii="Goudy Old Style" w:hAnsi="Goudy Old Style"/>
          <w:sz w:val="28"/>
          <w:szCs w:val="28"/>
        </w:rPr>
        <w:t xml:space="preserve"> </w:t>
      </w:r>
      <w:r w:rsidR="00A73A47" w:rsidRPr="00C34449">
        <w:rPr>
          <w:rFonts w:ascii="Goudy Old Style" w:hAnsi="Goudy Old Style"/>
          <w:sz w:val="28"/>
          <w:szCs w:val="28"/>
        </w:rPr>
        <w:t>candidat</w:t>
      </w:r>
      <w:r w:rsidR="002918C8" w:rsidRPr="00C34449">
        <w:rPr>
          <w:rFonts w:ascii="Goudy Old Style" w:hAnsi="Goudy Old Style"/>
          <w:sz w:val="28"/>
          <w:szCs w:val="28"/>
        </w:rPr>
        <w:t>o</w:t>
      </w:r>
      <w:r w:rsidR="00A73A47" w:rsidRPr="00C34449">
        <w:rPr>
          <w:rFonts w:ascii="Goudy Old Style" w:hAnsi="Goudy Old Style"/>
          <w:sz w:val="28"/>
          <w:szCs w:val="28"/>
        </w:rPr>
        <w:t xml:space="preserve"> dichiarato vincitore dell’Avviso Pubblico verrà data com</w:t>
      </w:r>
      <w:r w:rsidR="00A73A47" w:rsidRPr="00C34449">
        <w:rPr>
          <w:rFonts w:ascii="Goudy Old Style" w:hAnsi="Goudy Old Style"/>
          <w:sz w:val="28"/>
          <w:szCs w:val="28"/>
        </w:rPr>
        <w:t>u</w:t>
      </w:r>
      <w:r w:rsidR="00A73A47" w:rsidRPr="00C34449">
        <w:rPr>
          <w:rFonts w:ascii="Goudy Old Style" w:hAnsi="Goudy Old Style"/>
          <w:sz w:val="28"/>
          <w:szCs w:val="28"/>
        </w:rPr>
        <w:t>nicazione scritta di tanto</w:t>
      </w:r>
      <w:r w:rsidR="00046960">
        <w:rPr>
          <w:rFonts w:ascii="Goudy Old Style" w:hAnsi="Goudy Old Style"/>
          <w:sz w:val="28"/>
          <w:szCs w:val="28"/>
        </w:rPr>
        <w:t xml:space="preserve">; </w:t>
      </w:r>
    </w:p>
    <w:p w:rsidR="00721C5A" w:rsidRPr="00C34449" w:rsidRDefault="00A1582B" w:rsidP="00C270FB">
      <w:pPr>
        <w:pStyle w:val="Paragrafoelenco"/>
        <w:numPr>
          <w:ilvl w:val="1"/>
          <w:numId w:val="14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I</w:t>
      </w:r>
      <w:r w:rsidR="00A73A47" w:rsidRPr="00C34449">
        <w:rPr>
          <w:rFonts w:ascii="Goudy Old Style" w:hAnsi="Goudy Old Style"/>
          <w:sz w:val="28"/>
          <w:szCs w:val="28"/>
        </w:rPr>
        <w:t xml:space="preserve"> vincitor</w:t>
      </w:r>
      <w:r>
        <w:rPr>
          <w:rFonts w:ascii="Goudy Old Style" w:hAnsi="Goudy Old Style"/>
          <w:sz w:val="28"/>
          <w:szCs w:val="28"/>
        </w:rPr>
        <w:t>i</w:t>
      </w:r>
      <w:r w:rsidR="00A73A47" w:rsidRPr="00C34449">
        <w:rPr>
          <w:rFonts w:ascii="Goudy Old Style" w:hAnsi="Goudy Old Style"/>
          <w:sz w:val="28"/>
          <w:szCs w:val="28"/>
        </w:rPr>
        <w:t xml:space="preserve"> dell’Avviso Pubblico, pena decadenza nei diritti conseguiti con la part</w:t>
      </w:r>
      <w:r w:rsidR="00A73A47" w:rsidRPr="00C34449">
        <w:rPr>
          <w:rFonts w:ascii="Goudy Old Style" w:hAnsi="Goudy Old Style"/>
          <w:sz w:val="28"/>
          <w:szCs w:val="28"/>
        </w:rPr>
        <w:t>e</w:t>
      </w:r>
      <w:r w:rsidR="00A73A47" w:rsidRPr="00C34449">
        <w:rPr>
          <w:rFonts w:ascii="Goudy Old Style" w:hAnsi="Goudy Old Style"/>
          <w:sz w:val="28"/>
          <w:szCs w:val="28"/>
        </w:rPr>
        <w:t xml:space="preserve">cipazione alla procedura selettiva in parola, </w:t>
      </w:r>
      <w:r w:rsidR="00A73A47" w:rsidRPr="00C34449">
        <w:rPr>
          <w:rFonts w:ascii="Goudy Old Style" w:hAnsi="Goudy Old Style"/>
          <w:b/>
          <w:i/>
          <w:sz w:val="28"/>
          <w:szCs w:val="28"/>
        </w:rPr>
        <w:t>entro quindici giorni dal</w:t>
      </w:r>
      <w:r w:rsidR="008E0344" w:rsidRPr="00C34449">
        <w:rPr>
          <w:rFonts w:ascii="Goudy Old Style" w:hAnsi="Goudy Old Style"/>
          <w:b/>
          <w:i/>
          <w:sz w:val="28"/>
          <w:szCs w:val="28"/>
        </w:rPr>
        <w:t>la</w:t>
      </w:r>
      <w:r w:rsidR="00A73A47" w:rsidRPr="00C34449">
        <w:rPr>
          <w:rFonts w:ascii="Goudy Old Style" w:hAnsi="Goudy Old Style"/>
          <w:b/>
          <w:i/>
          <w:sz w:val="28"/>
          <w:szCs w:val="28"/>
        </w:rPr>
        <w:t xml:space="preserve"> rice</w:t>
      </w:r>
      <w:r w:rsidR="008E0344" w:rsidRPr="00C34449">
        <w:rPr>
          <w:rFonts w:ascii="Goudy Old Style" w:hAnsi="Goudy Old Style"/>
          <w:b/>
          <w:i/>
          <w:sz w:val="28"/>
          <w:szCs w:val="28"/>
        </w:rPr>
        <w:t>z</w:t>
      </w:r>
      <w:r w:rsidR="00A73A47" w:rsidRPr="00C34449">
        <w:rPr>
          <w:rFonts w:ascii="Goudy Old Style" w:hAnsi="Goudy Old Style"/>
          <w:b/>
          <w:i/>
          <w:sz w:val="28"/>
          <w:szCs w:val="28"/>
        </w:rPr>
        <w:t>io</w:t>
      </w:r>
      <w:r w:rsidR="008E0344" w:rsidRPr="00C34449">
        <w:rPr>
          <w:rFonts w:ascii="Goudy Old Style" w:hAnsi="Goudy Old Style"/>
          <w:b/>
          <w:i/>
          <w:sz w:val="28"/>
          <w:szCs w:val="28"/>
        </w:rPr>
        <w:t>ne</w:t>
      </w:r>
      <w:r w:rsidR="00A73A47" w:rsidRPr="00C34449">
        <w:rPr>
          <w:rFonts w:ascii="Goudy Old Style" w:hAnsi="Goudy Old Style"/>
          <w:b/>
          <w:i/>
          <w:sz w:val="28"/>
          <w:szCs w:val="28"/>
        </w:rPr>
        <w:t xml:space="preserve"> della comunicazione di nomina</w:t>
      </w:r>
      <w:r w:rsidR="00077BAF" w:rsidRPr="00C34449">
        <w:rPr>
          <w:rFonts w:ascii="Goudy Old Style" w:hAnsi="Goudy Old Style"/>
          <w:b/>
          <w:i/>
          <w:sz w:val="28"/>
          <w:szCs w:val="28"/>
        </w:rPr>
        <w:t xml:space="preserve"> e conferimento incarico</w:t>
      </w:r>
      <w:r w:rsidR="00A73A47" w:rsidRPr="00C34449">
        <w:rPr>
          <w:rFonts w:ascii="Goudy Old Style" w:hAnsi="Goudy Old Style"/>
          <w:sz w:val="28"/>
          <w:szCs w:val="28"/>
        </w:rPr>
        <w:t xml:space="preserve">, </w:t>
      </w:r>
      <w:proofErr w:type="gramStart"/>
      <w:r w:rsidR="00A73A47" w:rsidRPr="00C34449">
        <w:rPr>
          <w:rFonts w:ascii="Goudy Old Style" w:hAnsi="Goudy Old Style"/>
          <w:sz w:val="28"/>
          <w:szCs w:val="28"/>
        </w:rPr>
        <w:t>dovrà</w:t>
      </w:r>
      <w:proofErr w:type="gramEnd"/>
      <w:r w:rsidR="00A73A47" w:rsidRPr="00C34449">
        <w:rPr>
          <w:rFonts w:ascii="Goudy Old Style" w:hAnsi="Goudy Old Style"/>
          <w:sz w:val="28"/>
          <w:szCs w:val="28"/>
        </w:rPr>
        <w:t xml:space="preserve"> far pervenire al Direttore Generale dell’Azienda Ospedaliera la relativa dichiarazione </w:t>
      </w:r>
      <w:r w:rsidR="00006067" w:rsidRPr="00C34449">
        <w:rPr>
          <w:rFonts w:ascii="Goudy Old Style" w:hAnsi="Goudy Old Style"/>
          <w:sz w:val="28"/>
          <w:szCs w:val="28"/>
        </w:rPr>
        <w:t xml:space="preserve">scritta </w:t>
      </w:r>
      <w:r w:rsidR="00A73A47" w:rsidRPr="00C34449">
        <w:rPr>
          <w:rFonts w:ascii="Goudy Old Style" w:hAnsi="Goudy Old Style"/>
          <w:sz w:val="28"/>
          <w:szCs w:val="28"/>
        </w:rPr>
        <w:t>di a</w:t>
      </w:r>
      <w:r w:rsidR="00A73A47" w:rsidRPr="00C34449">
        <w:rPr>
          <w:rFonts w:ascii="Goudy Old Style" w:hAnsi="Goudy Old Style"/>
          <w:sz w:val="28"/>
          <w:szCs w:val="28"/>
        </w:rPr>
        <w:t>c</w:t>
      </w:r>
      <w:r w:rsidR="00A73A47" w:rsidRPr="00C34449">
        <w:rPr>
          <w:rFonts w:ascii="Goudy Old Style" w:hAnsi="Goudy Old Style"/>
          <w:sz w:val="28"/>
          <w:szCs w:val="28"/>
        </w:rPr>
        <w:t>cettazione dell’incarico</w:t>
      </w:r>
      <w:r w:rsidR="00046960">
        <w:rPr>
          <w:rFonts w:ascii="Goudy Old Style" w:hAnsi="Goudy Old Style"/>
          <w:sz w:val="28"/>
          <w:szCs w:val="28"/>
        </w:rPr>
        <w:t>;</w:t>
      </w:r>
      <w:r w:rsidR="00A73A47" w:rsidRPr="00C34449">
        <w:rPr>
          <w:rFonts w:ascii="Goudy Old Style" w:hAnsi="Goudy Old Style"/>
          <w:sz w:val="28"/>
          <w:szCs w:val="28"/>
        </w:rPr>
        <w:t xml:space="preserve"> </w:t>
      </w:r>
    </w:p>
    <w:p w:rsidR="00A73A47" w:rsidRPr="00C34449" w:rsidRDefault="00721C5A" w:rsidP="00C270FB">
      <w:pPr>
        <w:pStyle w:val="Paragrafoelenco"/>
        <w:numPr>
          <w:ilvl w:val="1"/>
          <w:numId w:val="14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t>I</w:t>
      </w:r>
      <w:r w:rsidR="00A73A47" w:rsidRPr="00C34449">
        <w:rPr>
          <w:rFonts w:ascii="Goudy Old Style" w:hAnsi="Goudy Old Style"/>
          <w:sz w:val="28"/>
          <w:szCs w:val="28"/>
        </w:rPr>
        <w:t>n caso di assenza d</w:t>
      </w:r>
      <w:r w:rsidRPr="00C34449">
        <w:rPr>
          <w:rFonts w:ascii="Goudy Old Style" w:hAnsi="Goudy Old Style"/>
          <w:sz w:val="28"/>
          <w:szCs w:val="28"/>
        </w:rPr>
        <w:t>ella</w:t>
      </w:r>
      <w:r w:rsidR="00A73A47" w:rsidRPr="00C34449">
        <w:rPr>
          <w:rFonts w:ascii="Goudy Old Style" w:hAnsi="Goudy Old Style"/>
          <w:sz w:val="28"/>
          <w:szCs w:val="28"/>
        </w:rPr>
        <w:t xml:space="preserve"> dichiarazione </w:t>
      </w:r>
      <w:r w:rsidRPr="00C34449">
        <w:rPr>
          <w:rFonts w:ascii="Goudy Old Style" w:hAnsi="Goudy Old Style"/>
          <w:sz w:val="28"/>
          <w:szCs w:val="28"/>
        </w:rPr>
        <w:t xml:space="preserve">di cui al punto presente (8.2) </w:t>
      </w:r>
      <w:r w:rsidR="00A73A47" w:rsidRPr="00C34449">
        <w:rPr>
          <w:rFonts w:ascii="Goudy Old Style" w:hAnsi="Goudy Old Style"/>
          <w:sz w:val="28"/>
          <w:szCs w:val="28"/>
        </w:rPr>
        <w:t xml:space="preserve">entro </w:t>
      </w:r>
      <w:r w:rsidRPr="00C34449">
        <w:rPr>
          <w:rFonts w:ascii="Goudy Old Style" w:hAnsi="Goudy Old Style"/>
          <w:sz w:val="28"/>
          <w:szCs w:val="28"/>
        </w:rPr>
        <w:t>tale te</w:t>
      </w:r>
      <w:r w:rsidRPr="00C34449">
        <w:rPr>
          <w:rFonts w:ascii="Goudy Old Style" w:hAnsi="Goudy Old Style"/>
          <w:sz w:val="28"/>
          <w:szCs w:val="28"/>
        </w:rPr>
        <w:t>r</w:t>
      </w:r>
      <w:r w:rsidRPr="00C34449">
        <w:rPr>
          <w:rFonts w:ascii="Goudy Old Style" w:hAnsi="Goudy Old Style"/>
          <w:sz w:val="28"/>
          <w:szCs w:val="28"/>
        </w:rPr>
        <w:t>mine</w:t>
      </w:r>
      <w:r w:rsidR="00A73A47" w:rsidRPr="00C34449">
        <w:rPr>
          <w:rFonts w:ascii="Goudy Old Style" w:hAnsi="Goudy Old Style"/>
          <w:sz w:val="28"/>
          <w:szCs w:val="28"/>
        </w:rPr>
        <w:t xml:space="preserve">, </w:t>
      </w:r>
      <w:r w:rsidRPr="00C34449">
        <w:rPr>
          <w:rFonts w:ascii="Goudy Old Style" w:hAnsi="Goudy Old Style"/>
          <w:sz w:val="28"/>
          <w:szCs w:val="28"/>
        </w:rPr>
        <w:t>il Direttore Generale</w:t>
      </w:r>
      <w:r w:rsidR="00A73A47" w:rsidRPr="00C34449">
        <w:rPr>
          <w:rFonts w:ascii="Goudy Old Style" w:hAnsi="Goudy Old Style"/>
          <w:sz w:val="28"/>
          <w:szCs w:val="28"/>
        </w:rPr>
        <w:t>, dato atto della decadenza</w:t>
      </w:r>
      <w:r w:rsidR="005A2119" w:rsidRPr="00C34449">
        <w:rPr>
          <w:rFonts w:ascii="Goudy Old Style" w:hAnsi="Goudy Old Style"/>
          <w:sz w:val="28"/>
          <w:szCs w:val="28"/>
        </w:rPr>
        <w:t xml:space="preserve"> da</w:t>
      </w:r>
      <w:r w:rsidR="007F48B6" w:rsidRPr="00C34449">
        <w:rPr>
          <w:rFonts w:ascii="Goudy Old Style" w:hAnsi="Goudy Old Style"/>
          <w:sz w:val="28"/>
          <w:szCs w:val="28"/>
        </w:rPr>
        <w:t xml:space="preserve"> tale</w:t>
      </w:r>
      <w:r w:rsidR="005A2119" w:rsidRPr="00C34449">
        <w:rPr>
          <w:rFonts w:ascii="Goudy Old Style" w:hAnsi="Goudy Old Style"/>
          <w:sz w:val="28"/>
          <w:szCs w:val="28"/>
        </w:rPr>
        <w:t xml:space="preserve"> nomina </w:t>
      </w:r>
      <w:r w:rsidR="00077BAF" w:rsidRPr="00C34449">
        <w:rPr>
          <w:rFonts w:ascii="Goudy Old Style" w:hAnsi="Goudy Old Style"/>
          <w:sz w:val="28"/>
          <w:szCs w:val="28"/>
        </w:rPr>
        <w:t xml:space="preserve">e </w:t>
      </w:r>
      <w:proofErr w:type="gramStart"/>
      <w:r w:rsidR="007F48B6" w:rsidRPr="00C34449">
        <w:rPr>
          <w:rFonts w:ascii="Goudy Old Style" w:hAnsi="Goudy Old Style"/>
          <w:sz w:val="28"/>
          <w:szCs w:val="28"/>
        </w:rPr>
        <w:t xml:space="preserve">dall’ </w:t>
      </w:r>
      <w:proofErr w:type="gramEnd"/>
      <w:r w:rsidR="007F48B6" w:rsidRPr="00C34449">
        <w:rPr>
          <w:rFonts w:ascii="Goudy Old Style" w:hAnsi="Goudy Old Style"/>
          <w:sz w:val="28"/>
          <w:szCs w:val="28"/>
        </w:rPr>
        <w:t>inc</w:t>
      </w:r>
      <w:r w:rsidR="007F48B6" w:rsidRPr="00C34449">
        <w:rPr>
          <w:rFonts w:ascii="Goudy Old Style" w:hAnsi="Goudy Old Style"/>
          <w:sz w:val="28"/>
          <w:szCs w:val="28"/>
        </w:rPr>
        <w:t>a</w:t>
      </w:r>
      <w:r w:rsidR="007F48B6" w:rsidRPr="00C34449">
        <w:rPr>
          <w:rFonts w:ascii="Goudy Old Style" w:hAnsi="Goudy Old Style"/>
          <w:sz w:val="28"/>
          <w:szCs w:val="28"/>
        </w:rPr>
        <w:t xml:space="preserve">rico di borsista </w:t>
      </w:r>
      <w:r w:rsidR="00077BAF" w:rsidRPr="00C34449">
        <w:rPr>
          <w:rFonts w:ascii="Goudy Old Style" w:hAnsi="Goudy Old Style"/>
          <w:sz w:val="28"/>
          <w:szCs w:val="28"/>
        </w:rPr>
        <w:t>conferito</w:t>
      </w:r>
      <w:r w:rsidR="00A73A47" w:rsidRPr="00C34449">
        <w:rPr>
          <w:rFonts w:ascii="Goudy Old Style" w:hAnsi="Goudy Old Style"/>
          <w:sz w:val="28"/>
          <w:szCs w:val="28"/>
        </w:rPr>
        <w:t xml:space="preserve">, </w:t>
      </w:r>
      <w:r w:rsidR="00077BAF" w:rsidRPr="00C34449">
        <w:rPr>
          <w:rFonts w:ascii="Goudy Old Style" w:hAnsi="Goudy Old Style"/>
          <w:sz w:val="28"/>
          <w:szCs w:val="28"/>
        </w:rPr>
        <w:t>nominer</w:t>
      </w:r>
      <w:r w:rsidR="00A73A47" w:rsidRPr="00C34449">
        <w:rPr>
          <w:rFonts w:ascii="Goudy Old Style" w:hAnsi="Goudy Old Style"/>
          <w:sz w:val="28"/>
          <w:szCs w:val="28"/>
        </w:rPr>
        <w:t xml:space="preserve">à </w:t>
      </w:r>
      <w:r w:rsidR="00077BAF" w:rsidRPr="00C34449">
        <w:rPr>
          <w:rFonts w:ascii="Goudy Old Style" w:hAnsi="Goudy Old Style"/>
          <w:sz w:val="28"/>
          <w:szCs w:val="28"/>
        </w:rPr>
        <w:t>vincitore</w:t>
      </w:r>
      <w:r w:rsidR="00A73A47" w:rsidRPr="00C34449">
        <w:rPr>
          <w:rFonts w:ascii="Goudy Old Style" w:hAnsi="Goudy Old Style"/>
          <w:sz w:val="28"/>
          <w:szCs w:val="28"/>
        </w:rPr>
        <w:t xml:space="preserve"> il successivo graduato</w:t>
      </w:r>
      <w:r w:rsidR="00077BAF" w:rsidRPr="00C34449">
        <w:rPr>
          <w:rFonts w:ascii="Goudy Old Style" w:hAnsi="Goudy Old Style"/>
          <w:sz w:val="28"/>
          <w:szCs w:val="28"/>
        </w:rPr>
        <w:t xml:space="preserve"> cui </w:t>
      </w:r>
      <w:r w:rsidRPr="00C34449">
        <w:rPr>
          <w:rFonts w:ascii="Goudy Old Style" w:hAnsi="Goudy Old Style"/>
          <w:sz w:val="28"/>
          <w:szCs w:val="28"/>
        </w:rPr>
        <w:t xml:space="preserve">- </w:t>
      </w:r>
      <w:r w:rsidR="00077BAF" w:rsidRPr="00C34449">
        <w:rPr>
          <w:rFonts w:ascii="Goudy Old Style" w:hAnsi="Goudy Old Style"/>
          <w:sz w:val="28"/>
          <w:szCs w:val="28"/>
        </w:rPr>
        <w:t>cont</w:t>
      </w:r>
      <w:r w:rsidR="00077BAF" w:rsidRPr="00C34449">
        <w:rPr>
          <w:rFonts w:ascii="Goudy Old Style" w:hAnsi="Goudy Old Style"/>
          <w:sz w:val="28"/>
          <w:szCs w:val="28"/>
        </w:rPr>
        <w:t>e</w:t>
      </w:r>
      <w:r w:rsidR="00077BAF" w:rsidRPr="00C34449">
        <w:rPr>
          <w:rFonts w:ascii="Goudy Old Style" w:hAnsi="Goudy Old Style"/>
          <w:sz w:val="28"/>
          <w:szCs w:val="28"/>
        </w:rPr>
        <w:t xml:space="preserve">stualmente </w:t>
      </w:r>
      <w:r w:rsidRPr="00C34449">
        <w:rPr>
          <w:rFonts w:ascii="Goudy Old Style" w:hAnsi="Goudy Old Style"/>
          <w:sz w:val="28"/>
          <w:szCs w:val="28"/>
        </w:rPr>
        <w:t xml:space="preserve">- </w:t>
      </w:r>
      <w:r w:rsidR="00077BAF" w:rsidRPr="00C34449">
        <w:rPr>
          <w:rFonts w:ascii="Goudy Old Style" w:hAnsi="Goudy Old Style"/>
          <w:sz w:val="28"/>
          <w:szCs w:val="28"/>
        </w:rPr>
        <w:t>verrà conferito l’incarico di borsista in argomento</w:t>
      </w:r>
      <w:r w:rsidR="007F48B6" w:rsidRPr="00C34449">
        <w:rPr>
          <w:rFonts w:ascii="Goudy Old Style" w:hAnsi="Goudy Old Style"/>
          <w:sz w:val="28"/>
          <w:szCs w:val="28"/>
        </w:rPr>
        <w:t xml:space="preserve">, e così fino ad </w:t>
      </w:r>
      <w:r w:rsidR="007F48B6" w:rsidRPr="00C34449">
        <w:rPr>
          <w:rFonts w:ascii="Goudy Old Style" w:hAnsi="Goudy Old Style"/>
          <w:sz w:val="28"/>
          <w:szCs w:val="28"/>
        </w:rPr>
        <w:t>e</w:t>
      </w:r>
      <w:r w:rsidR="007F48B6" w:rsidRPr="00C34449">
        <w:rPr>
          <w:rFonts w:ascii="Goudy Old Style" w:hAnsi="Goudy Old Style"/>
          <w:sz w:val="28"/>
          <w:szCs w:val="28"/>
        </w:rPr>
        <w:t>saurimento della relativa graduatoria in caso di ulteriori tali fattispecie</w:t>
      </w:r>
      <w:r w:rsidR="00A73A47" w:rsidRPr="00C34449">
        <w:rPr>
          <w:rFonts w:ascii="Goudy Old Style" w:hAnsi="Goudy Old Style"/>
          <w:sz w:val="28"/>
          <w:szCs w:val="28"/>
        </w:rPr>
        <w:t>; lo stesso accade in caso di recesso, compatibilmente con l</w:t>
      </w:r>
      <w:r w:rsidR="00A1582B">
        <w:rPr>
          <w:rFonts w:ascii="Goudy Old Style" w:hAnsi="Goudy Old Style"/>
          <w:sz w:val="28"/>
          <w:szCs w:val="28"/>
        </w:rPr>
        <w:t>’attività</w:t>
      </w:r>
      <w:r w:rsidR="00A73A47" w:rsidRPr="00C34449">
        <w:rPr>
          <w:rFonts w:ascii="Goudy Old Style" w:hAnsi="Goudy Old Style"/>
          <w:sz w:val="28"/>
          <w:szCs w:val="28"/>
        </w:rPr>
        <w:t xml:space="preserve"> di riferi</w:t>
      </w:r>
      <w:r w:rsidR="00046960">
        <w:rPr>
          <w:rFonts w:ascii="Goudy Old Style" w:hAnsi="Goudy Old Style"/>
          <w:sz w:val="28"/>
          <w:szCs w:val="28"/>
        </w:rPr>
        <w:t>mento e del te</w:t>
      </w:r>
      <w:r w:rsidR="00046960">
        <w:rPr>
          <w:rFonts w:ascii="Goudy Old Style" w:hAnsi="Goudy Old Style"/>
          <w:sz w:val="28"/>
          <w:szCs w:val="28"/>
        </w:rPr>
        <w:t>m</w:t>
      </w:r>
      <w:r w:rsidR="00046960">
        <w:rPr>
          <w:rFonts w:ascii="Goudy Old Style" w:hAnsi="Goudy Old Style"/>
          <w:sz w:val="28"/>
          <w:szCs w:val="28"/>
        </w:rPr>
        <w:t>po ancora mancante, rispetto ai dodici mesi previsti per l’incarico</w:t>
      </w:r>
      <w:r w:rsidR="00DD42CA">
        <w:rPr>
          <w:rFonts w:ascii="Goudy Old Style" w:hAnsi="Goudy Old Style"/>
          <w:sz w:val="28"/>
          <w:szCs w:val="28"/>
        </w:rPr>
        <w:t xml:space="preserve"> di borsista di cui al presente bando</w:t>
      </w:r>
      <w:r w:rsidR="00046960">
        <w:rPr>
          <w:rFonts w:ascii="Goudy Old Style" w:hAnsi="Goudy Old Style"/>
          <w:sz w:val="28"/>
          <w:szCs w:val="28"/>
        </w:rPr>
        <w:t>;</w:t>
      </w:r>
      <w:r w:rsidR="002F4E8E" w:rsidRPr="00C34449">
        <w:rPr>
          <w:rFonts w:ascii="Goudy Old Style" w:hAnsi="Goudy Old Style"/>
          <w:sz w:val="28"/>
          <w:szCs w:val="28"/>
        </w:rPr>
        <w:t xml:space="preserve"> </w:t>
      </w:r>
    </w:p>
    <w:p w:rsidR="00721C5A" w:rsidRPr="00C34449" w:rsidRDefault="00A73A47" w:rsidP="00C270FB">
      <w:pPr>
        <w:pStyle w:val="Paragrafoelenco"/>
        <w:numPr>
          <w:ilvl w:val="1"/>
          <w:numId w:val="14"/>
        </w:numPr>
        <w:spacing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C34449">
        <w:rPr>
          <w:rFonts w:ascii="Goudy Old Style" w:hAnsi="Goudy Old Style"/>
          <w:sz w:val="28"/>
          <w:szCs w:val="28"/>
        </w:rPr>
        <w:t xml:space="preserve">Sarà cura dell’Azienda Ospedaliera procedere all’accertamento dell’idoneità fisica alle funzioni di borsista da assolvere - mediante il medico competente investito di tanto -, con l’osservanza delle norme in tema di categorie protette, e </w:t>
      </w:r>
      <w:r w:rsidR="005A2119" w:rsidRPr="00C34449">
        <w:rPr>
          <w:rFonts w:ascii="Goudy Old Style" w:hAnsi="Goudy Old Style"/>
          <w:sz w:val="28"/>
          <w:szCs w:val="28"/>
        </w:rPr>
        <w:t>procede</w:t>
      </w:r>
      <w:r w:rsidRPr="00C34449">
        <w:rPr>
          <w:rFonts w:ascii="Goudy Old Style" w:hAnsi="Goudy Old Style"/>
          <w:sz w:val="28"/>
          <w:szCs w:val="28"/>
        </w:rPr>
        <w:t xml:space="preserve">, </w:t>
      </w:r>
      <w:proofErr w:type="gramStart"/>
      <w:r w:rsidRPr="00C34449">
        <w:rPr>
          <w:rFonts w:ascii="Goudy Old Style" w:hAnsi="Goudy Old Style"/>
          <w:sz w:val="28"/>
          <w:szCs w:val="28"/>
        </w:rPr>
        <w:t>in presenza</w:t>
      </w:r>
      <w:proofErr w:type="gramEnd"/>
      <w:r w:rsidRPr="00C34449">
        <w:rPr>
          <w:rFonts w:ascii="Goudy Old Style" w:hAnsi="Goudy Old Style"/>
          <w:sz w:val="28"/>
          <w:szCs w:val="28"/>
        </w:rPr>
        <w:t xml:space="preserve"> di idoneità, alla stipu</w:t>
      </w:r>
      <w:r w:rsidR="007F48B6" w:rsidRPr="00C34449">
        <w:rPr>
          <w:rFonts w:ascii="Goudy Old Style" w:hAnsi="Goudy Old Style"/>
          <w:sz w:val="28"/>
          <w:szCs w:val="28"/>
        </w:rPr>
        <w:t xml:space="preserve">la del </w:t>
      </w:r>
      <w:r w:rsidR="00DD42CA">
        <w:rPr>
          <w:rFonts w:ascii="Goudy Old Style" w:hAnsi="Goudy Old Style"/>
          <w:sz w:val="28"/>
          <w:szCs w:val="28"/>
        </w:rPr>
        <w:t>p</w:t>
      </w:r>
      <w:r w:rsidR="00D301EF">
        <w:rPr>
          <w:rFonts w:ascii="Goudy Old Style" w:hAnsi="Goudy Old Style"/>
          <w:sz w:val="28"/>
          <w:szCs w:val="28"/>
        </w:rPr>
        <w:t>ertinente</w:t>
      </w:r>
      <w:r w:rsidR="00DD42CA">
        <w:rPr>
          <w:rFonts w:ascii="Goudy Old Style" w:hAnsi="Goudy Old Style"/>
          <w:sz w:val="28"/>
          <w:szCs w:val="28"/>
        </w:rPr>
        <w:t xml:space="preserve"> </w:t>
      </w:r>
      <w:r w:rsidR="007F48B6" w:rsidRPr="00C34449">
        <w:rPr>
          <w:rFonts w:ascii="Goudy Old Style" w:hAnsi="Goudy Old Style"/>
          <w:sz w:val="28"/>
          <w:szCs w:val="28"/>
        </w:rPr>
        <w:t>contratto</w:t>
      </w:r>
      <w:r w:rsidR="00DD42CA">
        <w:rPr>
          <w:rFonts w:ascii="Goudy Old Style" w:hAnsi="Goudy Old Style"/>
          <w:sz w:val="28"/>
          <w:szCs w:val="28"/>
        </w:rPr>
        <w:t xml:space="preserve"> individuale; </w:t>
      </w:r>
      <w:r w:rsidR="00144EAF">
        <w:rPr>
          <w:rFonts w:ascii="Goudy Old Style" w:hAnsi="Goudy Old Style"/>
          <w:sz w:val="28"/>
          <w:szCs w:val="28"/>
        </w:rPr>
        <w:t xml:space="preserve"> </w:t>
      </w:r>
      <w:r w:rsidR="00DD42CA">
        <w:rPr>
          <w:rFonts w:ascii="Goudy Old Style" w:hAnsi="Goudy Old Style"/>
          <w:sz w:val="28"/>
          <w:szCs w:val="28"/>
        </w:rPr>
        <w:t xml:space="preserve"> </w:t>
      </w:r>
    </w:p>
    <w:p w:rsidR="00A73A47" w:rsidRPr="00405B52" w:rsidRDefault="00721C5A" w:rsidP="00C270FB">
      <w:pPr>
        <w:pStyle w:val="Paragrafoelenco"/>
        <w:numPr>
          <w:ilvl w:val="1"/>
          <w:numId w:val="14"/>
        </w:numPr>
        <w:spacing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405B52">
        <w:rPr>
          <w:rFonts w:ascii="Goudy Old Style" w:hAnsi="Goudy Old Style"/>
          <w:sz w:val="28"/>
          <w:szCs w:val="28"/>
        </w:rPr>
        <w:t>I</w:t>
      </w:r>
      <w:r w:rsidR="007F48B6" w:rsidRPr="00405B52">
        <w:rPr>
          <w:rFonts w:ascii="Goudy Old Style" w:hAnsi="Goudy Old Style"/>
          <w:sz w:val="28"/>
          <w:szCs w:val="28"/>
        </w:rPr>
        <w:t xml:space="preserve">n caso </w:t>
      </w:r>
      <w:proofErr w:type="gramStart"/>
      <w:r w:rsidR="007F48B6" w:rsidRPr="00405B52">
        <w:rPr>
          <w:rFonts w:ascii="Goudy Old Style" w:hAnsi="Goudy Old Style"/>
          <w:sz w:val="28"/>
          <w:szCs w:val="28"/>
        </w:rPr>
        <w:t xml:space="preserve">di </w:t>
      </w:r>
      <w:proofErr w:type="gramEnd"/>
      <w:r w:rsidR="007F48B6" w:rsidRPr="00405B52">
        <w:rPr>
          <w:rFonts w:ascii="Goudy Old Style" w:hAnsi="Goudy Old Style"/>
          <w:sz w:val="28"/>
          <w:szCs w:val="28"/>
        </w:rPr>
        <w:t>inidoneità</w:t>
      </w:r>
      <w:r w:rsidRPr="00405B52">
        <w:rPr>
          <w:rFonts w:ascii="Goudy Old Style" w:hAnsi="Goudy Old Style"/>
          <w:sz w:val="28"/>
          <w:szCs w:val="28"/>
        </w:rPr>
        <w:t xml:space="preserve"> fisica alle funzioni di borsista da assolvere</w:t>
      </w:r>
      <w:r w:rsidR="007F48B6" w:rsidRPr="00405B52">
        <w:rPr>
          <w:rFonts w:ascii="Goudy Old Style" w:hAnsi="Goudy Old Style"/>
          <w:sz w:val="28"/>
          <w:szCs w:val="28"/>
        </w:rPr>
        <w:t>, il Direttore Gen</w:t>
      </w:r>
      <w:r w:rsidR="007F48B6" w:rsidRPr="00405B52">
        <w:rPr>
          <w:rFonts w:ascii="Goudy Old Style" w:hAnsi="Goudy Old Style"/>
          <w:sz w:val="28"/>
          <w:szCs w:val="28"/>
        </w:rPr>
        <w:t>e</w:t>
      </w:r>
      <w:r w:rsidR="007F48B6" w:rsidRPr="00405B52">
        <w:rPr>
          <w:rFonts w:ascii="Goudy Old Style" w:hAnsi="Goudy Old Style"/>
          <w:sz w:val="28"/>
          <w:szCs w:val="28"/>
        </w:rPr>
        <w:t>rale, preso atto di tanto</w:t>
      </w:r>
      <w:r w:rsidR="00882120" w:rsidRPr="00405B52">
        <w:rPr>
          <w:rFonts w:ascii="Goudy Old Style" w:hAnsi="Goudy Old Style"/>
          <w:sz w:val="28"/>
          <w:szCs w:val="28"/>
        </w:rPr>
        <w:t>,</w:t>
      </w:r>
      <w:r w:rsidRPr="00405B52">
        <w:rPr>
          <w:rFonts w:ascii="Goudy Old Style" w:hAnsi="Goudy Old Style"/>
          <w:sz w:val="28"/>
          <w:szCs w:val="28"/>
        </w:rPr>
        <w:t xml:space="preserve"> comunic</w:t>
      </w:r>
      <w:r w:rsidR="00882120" w:rsidRPr="00405B52">
        <w:rPr>
          <w:rFonts w:ascii="Goudy Old Style" w:hAnsi="Goudy Old Style"/>
          <w:sz w:val="28"/>
          <w:szCs w:val="28"/>
        </w:rPr>
        <w:t>herà</w:t>
      </w:r>
      <w:r w:rsidRPr="00405B52">
        <w:rPr>
          <w:rFonts w:ascii="Goudy Old Style" w:hAnsi="Goudy Old Style"/>
          <w:sz w:val="28"/>
          <w:szCs w:val="28"/>
        </w:rPr>
        <w:t xml:space="preserve"> tale responso medico al</w:t>
      </w:r>
      <w:r w:rsidR="00882120" w:rsidRPr="00405B52">
        <w:rPr>
          <w:rFonts w:ascii="Goudy Old Style" w:hAnsi="Goudy Old Style"/>
          <w:sz w:val="28"/>
          <w:szCs w:val="28"/>
        </w:rPr>
        <w:t>l’</w:t>
      </w:r>
      <w:r w:rsidRPr="00405B52">
        <w:rPr>
          <w:rFonts w:ascii="Goudy Old Style" w:hAnsi="Goudy Old Style"/>
          <w:sz w:val="28"/>
          <w:szCs w:val="28"/>
        </w:rPr>
        <w:t>interessato</w:t>
      </w:r>
      <w:r w:rsidR="00882120" w:rsidRPr="00405B52">
        <w:rPr>
          <w:rFonts w:ascii="Goudy Old Style" w:hAnsi="Goudy Old Style"/>
          <w:sz w:val="28"/>
          <w:szCs w:val="28"/>
        </w:rPr>
        <w:t xml:space="preserve"> e</w:t>
      </w:r>
      <w:r w:rsidRPr="00405B52">
        <w:rPr>
          <w:rFonts w:ascii="Goudy Old Style" w:hAnsi="Goudy Old Style"/>
          <w:sz w:val="28"/>
          <w:szCs w:val="28"/>
        </w:rPr>
        <w:t xml:space="preserve"> n</w:t>
      </w:r>
      <w:r w:rsidRPr="00405B52">
        <w:rPr>
          <w:rFonts w:ascii="Goudy Old Style" w:hAnsi="Goudy Old Style"/>
          <w:sz w:val="28"/>
          <w:szCs w:val="28"/>
        </w:rPr>
        <w:t>o</w:t>
      </w:r>
      <w:r w:rsidRPr="00405B52">
        <w:rPr>
          <w:rFonts w:ascii="Goudy Old Style" w:hAnsi="Goudy Old Style"/>
          <w:sz w:val="28"/>
          <w:szCs w:val="28"/>
        </w:rPr>
        <w:t>minerà vincitore il successivo graduato cui - contestualmente - verrà conferito l’incarico di borsista in argomento</w:t>
      </w:r>
      <w:r w:rsidR="00882120" w:rsidRPr="00405B52">
        <w:rPr>
          <w:rFonts w:ascii="Goudy Old Style" w:hAnsi="Goudy Old Style"/>
          <w:sz w:val="28"/>
          <w:szCs w:val="28"/>
        </w:rPr>
        <w:t>;</w:t>
      </w:r>
      <w:r w:rsidRPr="00405B52">
        <w:rPr>
          <w:rFonts w:ascii="Goudy Old Style" w:hAnsi="Goudy Old Style"/>
          <w:sz w:val="28"/>
          <w:szCs w:val="28"/>
        </w:rPr>
        <w:t xml:space="preserve"> </w:t>
      </w:r>
      <w:r w:rsidR="00882120" w:rsidRPr="00405B52">
        <w:rPr>
          <w:rFonts w:ascii="Goudy Old Style" w:hAnsi="Goudy Old Style"/>
          <w:sz w:val="28"/>
          <w:szCs w:val="28"/>
        </w:rPr>
        <w:t>ta</w:t>
      </w:r>
      <w:r w:rsidRPr="00405B52">
        <w:rPr>
          <w:rFonts w:ascii="Goudy Old Style" w:hAnsi="Goudy Old Style"/>
          <w:sz w:val="28"/>
          <w:szCs w:val="28"/>
        </w:rPr>
        <w:t xml:space="preserve">le </w:t>
      </w:r>
      <w:r w:rsidR="00882120" w:rsidRPr="00405B52">
        <w:rPr>
          <w:rFonts w:ascii="Goudy Old Style" w:hAnsi="Goudy Old Style"/>
          <w:sz w:val="28"/>
          <w:szCs w:val="28"/>
        </w:rPr>
        <w:t xml:space="preserve">nuovo incaricato </w:t>
      </w:r>
      <w:r w:rsidRPr="00405B52">
        <w:rPr>
          <w:rFonts w:ascii="Goudy Old Style" w:hAnsi="Goudy Old Style"/>
          <w:sz w:val="28"/>
          <w:szCs w:val="28"/>
        </w:rPr>
        <w:t xml:space="preserve">sarà sottoposto all’accertamento dell’idoneità fisica alle funzioni da assolvere </w:t>
      </w:r>
      <w:r w:rsidR="00882120" w:rsidRPr="00405B52">
        <w:rPr>
          <w:rFonts w:ascii="Goudy Old Style" w:hAnsi="Goudy Old Style"/>
          <w:sz w:val="28"/>
          <w:szCs w:val="28"/>
        </w:rPr>
        <w:t>come per il prec</w:t>
      </w:r>
      <w:r w:rsidR="00882120" w:rsidRPr="00405B52">
        <w:rPr>
          <w:rFonts w:ascii="Goudy Old Style" w:hAnsi="Goudy Old Style"/>
          <w:sz w:val="28"/>
          <w:szCs w:val="28"/>
        </w:rPr>
        <w:t>e</w:t>
      </w:r>
      <w:r w:rsidR="00882120" w:rsidRPr="00405B52">
        <w:rPr>
          <w:rFonts w:ascii="Goudy Old Style" w:hAnsi="Goudy Old Style"/>
          <w:sz w:val="28"/>
          <w:szCs w:val="28"/>
        </w:rPr>
        <w:t>dente</w:t>
      </w:r>
      <w:r w:rsidRPr="00405B52">
        <w:rPr>
          <w:rFonts w:ascii="Goudy Old Style" w:hAnsi="Goudy Old Style"/>
          <w:sz w:val="28"/>
          <w:szCs w:val="28"/>
        </w:rPr>
        <w:t xml:space="preserve"> e così fino ad esaurimento della relativa graduatoria in caso di ulteriori tali fattispecie</w:t>
      </w:r>
      <w:r w:rsidR="00D301EF">
        <w:rPr>
          <w:rFonts w:ascii="Goudy Old Style" w:hAnsi="Goudy Old Style"/>
          <w:sz w:val="28"/>
          <w:szCs w:val="28"/>
        </w:rPr>
        <w:t>;</w:t>
      </w:r>
    </w:p>
    <w:p w:rsidR="00A73A47" w:rsidRPr="00405B52" w:rsidRDefault="00A73A47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405B52">
        <w:rPr>
          <w:rFonts w:ascii="Goudy Old Style" w:hAnsi="Goudy Old Style"/>
          <w:sz w:val="28"/>
          <w:szCs w:val="28"/>
        </w:rPr>
        <w:t>L’</w:t>
      </w:r>
      <w:r w:rsidR="005C713F" w:rsidRPr="00405B52">
        <w:rPr>
          <w:rFonts w:ascii="Goudy Old Style" w:hAnsi="Goudy Old Style"/>
          <w:sz w:val="28"/>
          <w:szCs w:val="28"/>
        </w:rPr>
        <w:t>espletamento dell’</w:t>
      </w:r>
      <w:r w:rsidRPr="00405B52">
        <w:rPr>
          <w:rFonts w:ascii="Goudy Old Style" w:hAnsi="Goudy Old Style"/>
          <w:sz w:val="28"/>
          <w:szCs w:val="28"/>
        </w:rPr>
        <w:t>incarico di borsista assegnato è incompatibile con altr</w:t>
      </w:r>
      <w:r w:rsidR="00405B52" w:rsidRPr="00405B52">
        <w:rPr>
          <w:rFonts w:ascii="Goudy Old Style" w:hAnsi="Goudy Old Style"/>
          <w:sz w:val="28"/>
          <w:szCs w:val="28"/>
        </w:rPr>
        <w:t>e</w:t>
      </w:r>
      <w:r w:rsidRPr="00405B52">
        <w:rPr>
          <w:rFonts w:ascii="Goudy Old Style" w:hAnsi="Goudy Old Style"/>
          <w:sz w:val="28"/>
          <w:szCs w:val="28"/>
        </w:rPr>
        <w:t xml:space="preserve"> attività</w:t>
      </w:r>
      <w:r w:rsidR="005C713F" w:rsidRPr="00405B52">
        <w:rPr>
          <w:rFonts w:ascii="Goudy Old Style" w:hAnsi="Goudy Old Style"/>
          <w:sz w:val="28"/>
          <w:szCs w:val="28"/>
        </w:rPr>
        <w:t xml:space="preserve"> - svolte in modo </w:t>
      </w:r>
      <w:proofErr w:type="gramStart"/>
      <w:r w:rsidR="005C713F" w:rsidRPr="00405B52">
        <w:rPr>
          <w:rFonts w:ascii="Goudy Old Style" w:hAnsi="Goudy Old Style"/>
          <w:sz w:val="28"/>
          <w:szCs w:val="28"/>
        </w:rPr>
        <w:t>continuativo</w:t>
      </w:r>
      <w:proofErr w:type="gramEnd"/>
      <w:r w:rsidRPr="00405B52">
        <w:rPr>
          <w:rFonts w:ascii="Goudy Old Style" w:hAnsi="Goudy Old Style"/>
          <w:sz w:val="28"/>
          <w:szCs w:val="28"/>
        </w:rPr>
        <w:t xml:space="preserve"> </w:t>
      </w:r>
      <w:r w:rsidR="005C713F" w:rsidRPr="00405B52">
        <w:rPr>
          <w:rFonts w:ascii="Goudy Old Style" w:hAnsi="Goudy Old Style"/>
          <w:sz w:val="28"/>
          <w:szCs w:val="28"/>
        </w:rPr>
        <w:t xml:space="preserve">- </w:t>
      </w:r>
      <w:r w:rsidRPr="00405B52">
        <w:rPr>
          <w:rFonts w:ascii="Goudy Old Style" w:hAnsi="Goudy Old Style"/>
          <w:sz w:val="28"/>
          <w:szCs w:val="28"/>
        </w:rPr>
        <w:t xml:space="preserve">di collaborazione di ricerca e/o di dipendenza e/o di collaborazione </w:t>
      </w:r>
      <w:r w:rsidR="005C713F" w:rsidRPr="00405B52">
        <w:rPr>
          <w:rFonts w:ascii="Goudy Old Style" w:hAnsi="Goudy Old Style"/>
          <w:sz w:val="28"/>
          <w:szCs w:val="28"/>
        </w:rPr>
        <w:t xml:space="preserve">coordinata e continuativa, siano esse </w:t>
      </w:r>
      <w:r w:rsidRPr="00405B52">
        <w:rPr>
          <w:rFonts w:ascii="Goudy Old Style" w:hAnsi="Goudy Old Style"/>
          <w:sz w:val="28"/>
          <w:szCs w:val="28"/>
        </w:rPr>
        <w:t>pubblic</w:t>
      </w:r>
      <w:r w:rsidR="005C713F" w:rsidRPr="00405B52">
        <w:rPr>
          <w:rFonts w:ascii="Goudy Old Style" w:hAnsi="Goudy Old Style"/>
          <w:sz w:val="28"/>
          <w:szCs w:val="28"/>
        </w:rPr>
        <w:t>he e/o</w:t>
      </w:r>
      <w:r w:rsidRPr="00405B52">
        <w:rPr>
          <w:rFonts w:ascii="Goudy Old Style" w:hAnsi="Goudy Old Style"/>
          <w:sz w:val="28"/>
          <w:szCs w:val="28"/>
        </w:rPr>
        <w:t xml:space="preserve"> privat</w:t>
      </w:r>
      <w:r w:rsidR="005C713F" w:rsidRPr="00405B52">
        <w:rPr>
          <w:rFonts w:ascii="Goudy Old Style" w:hAnsi="Goudy Old Style"/>
          <w:sz w:val="28"/>
          <w:szCs w:val="28"/>
        </w:rPr>
        <w:t>e</w:t>
      </w:r>
      <w:r w:rsidRPr="00405B52">
        <w:rPr>
          <w:rFonts w:ascii="Goudy Old Style" w:hAnsi="Goudy Old Style"/>
          <w:sz w:val="28"/>
          <w:szCs w:val="28"/>
        </w:rPr>
        <w:t>. In caso di esistenza di una qualsiasi incompatibi</w:t>
      </w:r>
      <w:r w:rsidR="00006067" w:rsidRPr="00405B52">
        <w:rPr>
          <w:rFonts w:ascii="Goudy Old Style" w:hAnsi="Goudy Old Style"/>
          <w:sz w:val="28"/>
          <w:szCs w:val="28"/>
        </w:rPr>
        <w:t>l</w:t>
      </w:r>
      <w:r w:rsidRPr="00405B52">
        <w:rPr>
          <w:rFonts w:ascii="Goudy Old Style" w:hAnsi="Goudy Old Style"/>
          <w:sz w:val="28"/>
          <w:szCs w:val="28"/>
        </w:rPr>
        <w:t xml:space="preserve">ità, anche dopo l’inizio attività di </w:t>
      </w:r>
      <w:r w:rsidRPr="00405B52">
        <w:rPr>
          <w:rFonts w:ascii="Goudy Old Style" w:hAnsi="Goudy Old Style"/>
          <w:sz w:val="28"/>
          <w:szCs w:val="28"/>
        </w:rPr>
        <w:lastRenderedPageBreak/>
        <w:t xml:space="preserve">borsista, </w:t>
      </w:r>
      <w:r w:rsidR="00A1582B">
        <w:rPr>
          <w:rFonts w:ascii="Goudy Old Style" w:hAnsi="Goudy Old Style"/>
          <w:sz w:val="28"/>
          <w:szCs w:val="28"/>
        </w:rPr>
        <w:t>l’Azienda Ospedaliera</w:t>
      </w:r>
      <w:r w:rsidR="00FB61BB">
        <w:rPr>
          <w:rFonts w:ascii="Goudy Old Style" w:hAnsi="Goudy Old Style"/>
          <w:sz w:val="28"/>
          <w:szCs w:val="28"/>
        </w:rPr>
        <w:t>,</w:t>
      </w:r>
      <w:r w:rsidR="00A1582B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="00A1582B">
        <w:rPr>
          <w:rFonts w:ascii="Goudy Old Style" w:hAnsi="Goudy Old Style"/>
          <w:sz w:val="28"/>
          <w:szCs w:val="28"/>
        </w:rPr>
        <w:t>venutone a conoscenza</w:t>
      </w:r>
      <w:proofErr w:type="gramEnd"/>
      <w:r w:rsidR="00FB61BB">
        <w:rPr>
          <w:rFonts w:ascii="Goudy Old Style" w:hAnsi="Goudy Old Style"/>
          <w:sz w:val="28"/>
          <w:szCs w:val="28"/>
        </w:rPr>
        <w:t xml:space="preserve">, </w:t>
      </w:r>
      <w:r w:rsidRPr="00405B52">
        <w:rPr>
          <w:rFonts w:ascii="Goudy Old Style" w:hAnsi="Goudy Old Style"/>
          <w:sz w:val="28"/>
          <w:szCs w:val="28"/>
        </w:rPr>
        <w:t xml:space="preserve">procederà alla revoca dell’incarico conferito. </w:t>
      </w:r>
      <w:proofErr w:type="gramStart"/>
      <w:r w:rsidRPr="00405B52">
        <w:rPr>
          <w:rFonts w:ascii="Goudy Old Style" w:hAnsi="Goudy Old Style"/>
          <w:sz w:val="28"/>
          <w:szCs w:val="28"/>
        </w:rPr>
        <w:t>In presenza</w:t>
      </w:r>
      <w:proofErr w:type="gramEnd"/>
      <w:r w:rsidRPr="00405B52">
        <w:rPr>
          <w:rFonts w:ascii="Goudy Old Style" w:hAnsi="Goudy Old Style"/>
          <w:sz w:val="28"/>
          <w:szCs w:val="28"/>
        </w:rPr>
        <w:t xml:space="preserve"> di tanto si procederà alla nomina del success</w:t>
      </w:r>
      <w:r w:rsidRPr="00405B52">
        <w:rPr>
          <w:rFonts w:ascii="Goudy Old Style" w:hAnsi="Goudy Old Style"/>
          <w:sz w:val="28"/>
          <w:szCs w:val="28"/>
        </w:rPr>
        <w:t>i</w:t>
      </w:r>
      <w:r w:rsidRPr="00405B52">
        <w:rPr>
          <w:rFonts w:ascii="Goudy Old Style" w:hAnsi="Goudy Old Style"/>
          <w:sz w:val="28"/>
          <w:szCs w:val="28"/>
        </w:rPr>
        <w:t>vo graduato all’avviso pubblico con le stesse modalità di cui a</w:t>
      </w:r>
      <w:r w:rsidR="00405B52" w:rsidRPr="00405B52">
        <w:rPr>
          <w:rFonts w:ascii="Goudy Old Style" w:hAnsi="Goudy Old Style"/>
          <w:sz w:val="28"/>
          <w:szCs w:val="28"/>
        </w:rPr>
        <w:t>i</w:t>
      </w:r>
      <w:r w:rsidRPr="00405B52">
        <w:rPr>
          <w:rFonts w:ascii="Goudy Old Style" w:hAnsi="Goudy Old Style"/>
          <w:sz w:val="28"/>
          <w:szCs w:val="28"/>
        </w:rPr>
        <w:t xml:space="preserve"> comm</w:t>
      </w:r>
      <w:r w:rsidR="00405B52" w:rsidRPr="00405B52">
        <w:rPr>
          <w:rFonts w:ascii="Goudy Old Style" w:hAnsi="Goudy Old Style"/>
          <w:sz w:val="28"/>
          <w:szCs w:val="28"/>
        </w:rPr>
        <w:t>i</w:t>
      </w:r>
      <w:r w:rsidRPr="00405B52">
        <w:rPr>
          <w:rFonts w:ascii="Goudy Old Style" w:hAnsi="Goudy Old Style"/>
          <w:sz w:val="28"/>
          <w:szCs w:val="28"/>
        </w:rPr>
        <w:t xml:space="preserve"> 8.</w:t>
      </w:r>
      <w:r w:rsidR="00882120" w:rsidRPr="00405B52">
        <w:rPr>
          <w:rFonts w:ascii="Goudy Old Style" w:hAnsi="Goudy Old Style"/>
          <w:sz w:val="28"/>
          <w:szCs w:val="28"/>
        </w:rPr>
        <w:t>3</w:t>
      </w:r>
      <w:r w:rsidR="00405B52" w:rsidRPr="00405B52">
        <w:rPr>
          <w:rFonts w:ascii="Goudy Old Style" w:hAnsi="Goudy Old Style"/>
          <w:sz w:val="28"/>
          <w:szCs w:val="28"/>
        </w:rPr>
        <w:t>, 8.4 e</w:t>
      </w:r>
      <w:r w:rsidR="005845EB">
        <w:rPr>
          <w:rFonts w:ascii="Goudy Old Style" w:hAnsi="Goudy Old Style"/>
          <w:sz w:val="28"/>
          <w:szCs w:val="28"/>
        </w:rPr>
        <w:t xml:space="preserve"> </w:t>
      </w:r>
      <w:r w:rsidR="00405B52" w:rsidRPr="00405B52">
        <w:rPr>
          <w:rFonts w:ascii="Goudy Old Style" w:hAnsi="Goudy Old Style"/>
          <w:sz w:val="28"/>
          <w:szCs w:val="28"/>
        </w:rPr>
        <w:t>8.5</w:t>
      </w:r>
      <w:r w:rsidRPr="00405B52">
        <w:rPr>
          <w:rFonts w:ascii="Goudy Old Style" w:hAnsi="Goudy Old Style"/>
          <w:sz w:val="28"/>
          <w:szCs w:val="28"/>
        </w:rPr>
        <w:t xml:space="preserve"> del presente articolo</w:t>
      </w:r>
      <w:r w:rsidR="00D301EF">
        <w:rPr>
          <w:rFonts w:ascii="Goudy Old Style" w:hAnsi="Goudy Old Style"/>
          <w:sz w:val="28"/>
          <w:szCs w:val="28"/>
        </w:rPr>
        <w:t>;</w:t>
      </w:r>
      <w:r w:rsidRPr="00405B52">
        <w:rPr>
          <w:rFonts w:ascii="Goudy Old Style" w:hAnsi="Goudy Old Style"/>
          <w:sz w:val="28"/>
          <w:szCs w:val="28"/>
        </w:rPr>
        <w:t xml:space="preserve">  </w:t>
      </w:r>
    </w:p>
    <w:p w:rsidR="00A73A47" w:rsidRPr="00405B52" w:rsidRDefault="00A73A47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405B52">
        <w:rPr>
          <w:rFonts w:ascii="Goudy Old Style" w:hAnsi="Goudy Old Style"/>
          <w:sz w:val="28"/>
          <w:szCs w:val="28"/>
        </w:rPr>
        <w:t xml:space="preserve">Il borsista incaricato, nell’esercizio attività di riferimento, è assicurato dall’Azienda Ospedaliera contro gli infortuni e malattie professionali, giusta art. </w:t>
      </w:r>
      <w:proofErr w:type="gramStart"/>
      <w:r w:rsidRPr="00405B52">
        <w:rPr>
          <w:rFonts w:ascii="Goudy Old Style" w:hAnsi="Goudy Old Style"/>
          <w:sz w:val="28"/>
          <w:szCs w:val="28"/>
        </w:rPr>
        <w:t>9</w:t>
      </w:r>
      <w:proofErr w:type="gramEnd"/>
      <w:r w:rsidRPr="00405B52">
        <w:rPr>
          <w:rFonts w:ascii="Goudy Old Style" w:hAnsi="Goudy Old Style"/>
          <w:sz w:val="28"/>
          <w:szCs w:val="28"/>
        </w:rPr>
        <w:t xml:space="preserve"> del relativo Regolamento aziendale adottato con delibera n° 705/2011</w:t>
      </w:r>
      <w:r w:rsidR="00D301EF">
        <w:rPr>
          <w:rFonts w:ascii="Goudy Old Style" w:hAnsi="Goudy Old Style"/>
          <w:sz w:val="28"/>
          <w:szCs w:val="28"/>
        </w:rPr>
        <w:t>;</w:t>
      </w:r>
    </w:p>
    <w:p w:rsidR="00A73A47" w:rsidRPr="00405B52" w:rsidRDefault="00A73A47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405B52">
        <w:rPr>
          <w:rFonts w:ascii="Goudy Old Style" w:hAnsi="Goudy Old Style"/>
          <w:sz w:val="28"/>
          <w:szCs w:val="28"/>
        </w:rPr>
        <w:t xml:space="preserve">L’orario e l’attività da </w:t>
      </w:r>
      <w:proofErr w:type="gramStart"/>
      <w:r w:rsidRPr="00405B52">
        <w:rPr>
          <w:rFonts w:ascii="Goudy Old Style" w:hAnsi="Goudy Old Style"/>
          <w:sz w:val="28"/>
          <w:szCs w:val="28"/>
        </w:rPr>
        <w:t>espletare</w:t>
      </w:r>
      <w:proofErr w:type="gramEnd"/>
      <w:r w:rsidRPr="00405B52">
        <w:rPr>
          <w:rFonts w:ascii="Goudy Old Style" w:hAnsi="Goudy Old Style"/>
          <w:sz w:val="28"/>
          <w:szCs w:val="28"/>
        </w:rPr>
        <w:t xml:space="preserve"> saranno </w:t>
      </w:r>
      <w:r w:rsidR="004C0C11" w:rsidRPr="00405B52">
        <w:rPr>
          <w:rFonts w:ascii="Goudy Old Style" w:hAnsi="Goudy Old Style"/>
          <w:sz w:val="28"/>
          <w:szCs w:val="28"/>
        </w:rPr>
        <w:t>regolamentati</w:t>
      </w:r>
      <w:r w:rsidRPr="00405B52">
        <w:rPr>
          <w:rFonts w:ascii="Goudy Old Style" w:hAnsi="Goudy Old Style"/>
          <w:sz w:val="28"/>
          <w:szCs w:val="28"/>
        </w:rPr>
        <w:t xml:space="preserve"> dal</w:t>
      </w:r>
      <w:r w:rsidR="00FB61BB">
        <w:rPr>
          <w:rFonts w:ascii="Goudy Old Style" w:hAnsi="Goudy Old Style"/>
          <w:sz w:val="28"/>
          <w:szCs w:val="28"/>
        </w:rPr>
        <w:t>la</w:t>
      </w:r>
      <w:r w:rsidR="005C713F" w:rsidRPr="00405B52">
        <w:rPr>
          <w:rFonts w:ascii="Goudy Old Style" w:hAnsi="Goudy Old Style"/>
          <w:sz w:val="28"/>
          <w:szCs w:val="28"/>
        </w:rPr>
        <w:t xml:space="preserve"> </w:t>
      </w:r>
      <w:r w:rsidR="00FB61BB">
        <w:rPr>
          <w:rFonts w:ascii="Goudy Old Style" w:hAnsi="Goudy Old Style"/>
          <w:sz w:val="28"/>
          <w:szCs w:val="28"/>
        </w:rPr>
        <w:t xml:space="preserve">Prof.ssa </w:t>
      </w:r>
      <w:proofErr w:type="spellStart"/>
      <w:r w:rsidR="00FB61BB">
        <w:rPr>
          <w:rFonts w:ascii="Goudy Old Style" w:hAnsi="Goudy Old Style"/>
          <w:sz w:val="28"/>
          <w:szCs w:val="28"/>
        </w:rPr>
        <w:t>maria</w:t>
      </w:r>
      <w:proofErr w:type="spellEnd"/>
      <w:r w:rsidR="00FB61BB">
        <w:rPr>
          <w:rFonts w:ascii="Goudy Old Style" w:hAnsi="Goudy Old Style"/>
          <w:sz w:val="28"/>
          <w:szCs w:val="28"/>
        </w:rPr>
        <w:t xml:space="preserve"> Gi</w:t>
      </w:r>
      <w:r w:rsidR="00FB61BB">
        <w:rPr>
          <w:rFonts w:ascii="Goudy Old Style" w:hAnsi="Goudy Old Style"/>
          <w:sz w:val="28"/>
          <w:szCs w:val="28"/>
        </w:rPr>
        <w:t>o</w:t>
      </w:r>
      <w:r w:rsidR="00FB61BB">
        <w:rPr>
          <w:rFonts w:ascii="Goudy Old Style" w:hAnsi="Goudy Old Style"/>
          <w:sz w:val="28"/>
          <w:szCs w:val="28"/>
        </w:rPr>
        <w:t>vanna Russo</w:t>
      </w:r>
      <w:r w:rsidR="005C713F" w:rsidRPr="00405B52">
        <w:rPr>
          <w:rFonts w:ascii="Goudy Old Style" w:hAnsi="Goudy Old Style"/>
          <w:sz w:val="28"/>
          <w:szCs w:val="28"/>
        </w:rPr>
        <w:t xml:space="preserve"> </w:t>
      </w:r>
      <w:r w:rsidRPr="00405B52">
        <w:rPr>
          <w:rFonts w:ascii="Goudy Old Style" w:hAnsi="Goudy Old Style"/>
          <w:sz w:val="28"/>
          <w:szCs w:val="28"/>
        </w:rPr>
        <w:t xml:space="preserve">- Responsabile scientifico dell’opera da svolgere e Direttore </w:t>
      </w:r>
      <w:r w:rsidR="00D301EF">
        <w:rPr>
          <w:rFonts w:ascii="Goudy Old Style" w:hAnsi="Goudy Old Style"/>
          <w:sz w:val="28"/>
          <w:szCs w:val="28"/>
        </w:rPr>
        <w:t xml:space="preserve">f.f. </w:t>
      </w:r>
      <w:r w:rsidRPr="00405B52">
        <w:rPr>
          <w:rFonts w:ascii="Goudy Old Style" w:hAnsi="Goudy Old Style"/>
          <w:sz w:val="28"/>
          <w:szCs w:val="28"/>
        </w:rPr>
        <w:t>dell</w:t>
      </w:r>
      <w:r w:rsidR="00D301EF">
        <w:rPr>
          <w:rFonts w:ascii="Goudy Old Style" w:hAnsi="Goudy Old Style"/>
          <w:sz w:val="28"/>
          <w:szCs w:val="28"/>
        </w:rPr>
        <w:t>’</w:t>
      </w:r>
      <w:r w:rsidR="00405B52" w:rsidRPr="00405B52">
        <w:rPr>
          <w:rFonts w:ascii="Goudy Old Style" w:hAnsi="Goudy Old Style"/>
          <w:sz w:val="28"/>
          <w:szCs w:val="28"/>
        </w:rPr>
        <w:t xml:space="preserve"> </w:t>
      </w:r>
      <w:r w:rsidRPr="00405B52">
        <w:rPr>
          <w:rFonts w:ascii="Goudy Old Style" w:hAnsi="Goudy Old Style"/>
          <w:sz w:val="28"/>
          <w:szCs w:val="28"/>
        </w:rPr>
        <w:t>U.O.</w:t>
      </w:r>
      <w:r w:rsidR="004C0C11" w:rsidRPr="00405B52">
        <w:rPr>
          <w:rFonts w:ascii="Goudy Old Style" w:hAnsi="Goudy Old Style"/>
          <w:sz w:val="28"/>
          <w:szCs w:val="28"/>
        </w:rPr>
        <w:t>C</w:t>
      </w:r>
      <w:r w:rsidR="0081585A" w:rsidRPr="00405B52">
        <w:rPr>
          <w:rFonts w:ascii="Goudy Old Style" w:hAnsi="Goudy Old Style"/>
          <w:sz w:val="28"/>
          <w:szCs w:val="28"/>
        </w:rPr>
        <w:t>.</w:t>
      </w:r>
      <w:r w:rsidR="00565E2D" w:rsidRPr="00405B52">
        <w:rPr>
          <w:rFonts w:ascii="Goudy Old Style" w:hAnsi="Goudy Old Style"/>
          <w:sz w:val="28"/>
          <w:szCs w:val="28"/>
        </w:rPr>
        <w:t xml:space="preserve"> </w:t>
      </w:r>
      <w:r w:rsidR="00FB61BB">
        <w:rPr>
          <w:rFonts w:ascii="Goudy Old Style" w:hAnsi="Goudy Old Style"/>
          <w:bCs/>
          <w:sz w:val="28"/>
          <w:szCs w:val="28"/>
        </w:rPr>
        <w:t>Cardiologia SUN</w:t>
      </w:r>
      <w:r w:rsidR="00141291" w:rsidRPr="00622701">
        <w:rPr>
          <w:rFonts w:ascii="Goudy Old Style" w:hAnsi="Goudy Old Style"/>
          <w:bCs/>
          <w:sz w:val="28"/>
          <w:szCs w:val="28"/>
        </w:rPr>
        <w:t xml:space="preserve"> </w:t>
      </w:r>
      <w:r w:rsidR="005845EB" w:rsidRPr="004A07A9">
        <w:rPr>
          <w:rFonts w:ascii="Goudy Old Style" w:hAnsi="Goudy Old Style"/>
          <w:bCs/>
          <w:sz w:val="28"/>
          <w:szCs w:val="28"/>
        </w:rPr>
        <w:t xml:space="preserve">dell’ospedale </w:t>
      </w:r>
      <w:r w:rsidR="00141291">
        <w:rPr>
          <w:rFonts w:ascii="Goudy Old Style" w:hAnsi="Goudy Old Style"/>
          <w:bCs/>
          <w:sz w:val="28"/>
          <w:szCs w:val="28"/>
        </w:rPr>
        <w:t>Monaldi, sede operativa dell’</w:t>
      </w:r>
      <w:r w:rsidR="00FB61BB">
        <w:rPr>
          <w:rFonts w:ascii="Goudy Old Style" w:hAnsi="Goudy Old Style"/>
          <w:bCs/>
          <w:sz w:val="28"/>
          <w:szCs w:val="28"/>
        </w:rPr>
        <w:t>attività</w:t>
      </w:r>
      <w:r w:rsidR="00141291">
        <w:rPr>
          <w:rFonts w:ascii="Goudy Old Style" w:hAnsi="Goudy Old Style"/>
          <w:bCs/>
          <w:sz w:val="28"/>
          <w:szCs w:val="28"/>
        </w:rPr>
        <w:t xml:space="preserve"> da espletare;</w:t>
      </w:r>
      <w:r w:rsidR="00882120" w:rsidRPr="00405B52">
        <w:rPr>
          <w:rFonts w:ascii="Goudy Old Style" w:hAnsi="Goudy Old Style"/>
          <w:sz w:val="28"/>
          <w:szCs w:val="28"/>
        </w:rPr>
        <w:t xml:space="preserve"> </w:t>
      </w:r>
    </w:p>
    <w:p w:rsidR="00A73A47" w:rsidRPr="005845EB" w:rsidRDefault="00A73A47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5845EB">
        <w:rPr>
          <w:rFonts w:ascii="Goudy Old Style" w:hAnsi="Goudy Old Style"/>
          <w:sz w:val="28"/>
          <w:szCs w:val="28"/>
        </w:rPr>
        <w:t xml:space="preserve">Gli effetti economici dell’incarico </w:t>
      </w:r>
      <w:r w:rsidR="00141291">
        <w:rPr>
          <w:rFonts w:ascii="Goudy Old Style" w:hAnsi="Goudy Old Style"/>
          <w:sz w:val="28"/>
          <w:szCs w:val="28"/>
        </w:rPr>
        <w:t xml:space="preserve">conferito </w:t>
      </w:r>
      <w:r w:rsidRPr="005845EB">
        <w:rPr>
          <w:rFonts w:ascii="Goudy Old Style" w:hAnsi="Goudy Old Style"/>
          <w:sz w:val="28"/>
          <w:szCs w:val="28"/>
        </w:rPr>
        <w:t>decorrono dalla data di effettiva i</w:t>
      </w:r>
      <w:r w:rsidRPr="005845EB">
        <w:rPr>
          <w:rFonts w:ascii="Goudy Old Style" w:hAnsi="Goudy Old Style"/>
          <w:sz w:val="28"/>
          <w:szCs w:val="28"/>
        </w:rPr>
        <w:t>m</w:t>
      </w:r>
      <w:r w:rsidRPr="005845EB">
        <w:rPr>
          <w:rFonts w:ascii="Goudy Old Style" w:hAnsi="Goudy Old Style"/>
          <w:sz w:val="28"/>
          <w:szCs w:val="28"/>
        </w:rPr>
        <w:t>missione nell’attività di borsista</w:t>
      </w:r>
      <w:r w:rsidR="00141291">
        <w:rPr>
          <w:rFonts w:ascii="Goudy Old Style" w:hAnsi="Goudy Old Style"/>
          <w:sz w:val="28"/>
          <w:szCs w:val="28"/>
        </w:rPr>
        <w:t>;</w:t>
      </w:r>
    </w:p>
    <w:p w:rsidR="00DB3532" w:rsidRPr="005845EB" w:rsidRDefault="006946CE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5845EB">
        <w:rPr>
          <w:rFonts w:ascii="Goudy Old Style" w:hAnsi="Goudy Old Style"/>
          <w:sz w:val="28"/>
          <w:szCs w:val="28"/>
        </w:rPr>
        <w:t>I</w:t>
      </w:r>
      <w:r w:rsidR="00DB3532" w:rsidRPr="005845EB">
        <w:rPr>
          <w:rFonts w:ascii="Goudy Old Style" w:hAnsi="Goudy Old Style"/>
          <w:sz w:val="28"/>
          <w:szCs w:val="28"/>
        </w:rPr>
        <w:t>l budget economico relativo</w:t>
      </w:r>
      <w:r w:rsidR="00967A24" w:rsidRPr="005845EB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="00882120" w:rsidRPr="005845EB">
        <w:rPr>
          <w:rFonts w:ascii="Goudy Old Style" w:hAnsi="Goudy Old Style"/>
          <w:sz w:val="28"/>
          <w:szCs w:val="28"/>
        </w:rPr>
        <w:t>a</w:t>
      </w:r>
      <w:r w:rsidR="00FB61BB">
        <w:rPr>
          <w:rFonts w:ascii="Goudy Old Style" w:hAnsi="Goudy Old Style"/>
          <w:sz w:val="28"/>
          <w:szCs w:val="28"/>
        </w:rPr>
        <w:t>d</w:t>
      </w:r>
      <w:proofErr w:type="gramEnd"/>
      <w:r w:rsidR="00FB61BB">
        <w:rPr>
          <w:rFonts w:ascii="Goudy Old Style" w:hAnsi="Goudy Old Style"/>
          <w:sz w:val="28"/>
          <w:szCs w:val="28"/>
        </w:rPr>
        <w:t xml:space="preserve"> ognuna delle borse</w:t>
      </w:r>
      <w:r w:rsidR="00DB3532" w:rsidRPr="005845EB">
        <w:rPr>
          <w:rFonts w:ascii="Goudy Old Style" w:hAnsi="Goudy Old Style"/>
          <w:sz w:val="28"/>
          <w:szCs w:val="28"/>
        </w:rPr>
        <w:t xml:space="preserve"> di studio in argomento è di € </w:t>
      </w:r>
      <w:r w:rsidR="00FB61BB">
        <w:rPr>
          <w:rFonts w:ascii="Goudy Old Style" w:hAnsi="Goudy Old Style"/>
          <w:sz w:val="28"/>
          <w:szCs w:val="28"/>
        </w:rPr>
        <w:t>37</w:t>
      </w:r>
      <w:r w:rsidR="005C713F" w:rsidRPr="005845EB">
        <w:rPr>
          <w:rFonts w:ascii="Goudy Old Style" w:hAnsi="Goudy Old Style"/>
          <w:sz w:val="28"/>
          <w:szCs w:val="28"/>
        </w:rPr>
        <w:t>.000</w:t>
      </w:r>
      <w:r w:rsidR="00DB3532" w:rsidRPr="005845EB">
        <w:rPr>
          <w:rFonts w:ascii="Goudy Old Style" w:hAnsi="Goudy Old Style"/>
          <w:sz w:val="28"/>
          <w:szCs w:val="28"/>
        </w:rPr>
        <w:t>,00</w:t>
      </w:r>
      <w:r w:rsidR="00FB61BB">
        <w:rPr>
          <w:rFonts w:ascii="Goudy Old Style" w:hAnsi="Goudy Old Style"/>
          <w:sz w:val="28"/>
          <w:szCs w:val="28"/>
        </w:rPr>
        <w:t xml:space="preserve"> </w:t>
      </w:r>
      <w:r w:rsidR="00DB3532" w:rsidRPr="005845EB">
        <w:rPr>
          <w:rFonts w:ascii="Goudy Old Style" w:hAnsi="Goudy Old Style"/>
          <w:sz w:val="28"/>
          <w:szCs w:val="28"/>
        </w:rPr>
        <w:t>(</w:t>
      </w:r>
      <w:r w:rsidR="00FB61BB">
        <w:rPr>
          <w:rFonts w:ascii="Goudy Old Style" w:hAnsi="Goudy Old Style"/>
          <w:sz w:val="28"/>
          <w:szCs w:val="28"/>
        </w:rPr>
        <w:t>trentasette</w:t>
      </w:r>
      <w:r w:rsidR="005C713F" w:rsidRPr="005845EB">
        <w:rPr>
          <w:rFonts w:ascii="Goudy Old Style" w:hAnsi="Goudy Old Style"/>
          <w:sz w:val="28"/>
          <w:szCs w:val="28"/>
        </w:rPr>
        <w:t>mila</w:t>
      </w:r>
      <w:r w:rsidR="00FB61BB">
        <w:rPr>
          <w:rFonts w:ascii="Goudy Old Style" w:hAnsi="Goudy Old Style"/>
          <w:sz w:val="28"/>
          <w:szCs w:val="28"/>
        </w:rPr>
        <w:t>/00)</w:t>
      </w:r>
      <w:r w:rsidR="00DB3532" w:rsidRPr="005845EB">
        <w:rPr>
          <w:rFonts w:ascii="Goudy Old Style" w:hAnsi="Goudy Old Style"/>
          <w:sz w:val="28"/>
          <w:szCs w:val="28"/>
        </w:rPr>
        <w:t>.</w:t>
      </w:r>
      <w:r w:rsidR="00FB61BB">
        <w:rPr>
          <w:rFonts w:ascii="Goudy Old Style" w:hAnsi="Goudy Old Style"/>
          <w:sz w:val="28"/>
          <w:szCs w:val="28"/>
        </w:rPr>
        <w:t xml:space="preserve"> </w:t>
      </w:r>
      <w:r w:rsidR="00DB3532" w:rsidRPr="005845EB">
        <w:rPr>
          <w:rFonts w:ascii="Goudy Old Style" w:hAnsi="Goudy Old Style"/>
          <w:sz w:val="28"/>
          <w:szCs w:val="28"/>
        </w:rPr>
        <w:t xml:space="preserve">Pertanto, la remunerazione </w:t>
      </w:r>
      <w:proofErr w:type="gramStart"/>
      <w:r w:rsidR="00DB3532" w:rsidRPr="005845EB">
        <w:rPr>
          <w:rFonts w:ascii="Goudy Old Style" w:hAnsi="Goudy Old Style"/>
          <w:sz w:val="28"/>
          <w:szCs w:val="28"/>
        </w:rPr>
        <w:t>relativa all’</w:t>
      </w:r>
      <w:proofErr w:type="gramEnd"/>
      <w:r w:rsidR="00DB3532" w:rsidRPr="005845EB">
        <w:rPr>
          <w:rFonts w:ascii="Goudy Old Style" w:hAnsi="Goudy Old Style"/>
          <w:sz w:val="28"/>
          <w:szCs w:val="28"/>
        </w:rPr>
        <w:t>espleta</w:t>
      </w:r>
      <w:r w:rsidR="00110CA2">
        <w:rPr>
          <w:rFonts w:ascii="Goudy Old Style" w:hAnsi="Goudy Old Style"/>
          <w:sz w:val="28"/>
          <w:szCs w:val="28"/>
        </w:rPr>
        <w:t>-</w:t>
      </w:r>
      <w:r w:rsidR="00DB3532" w:rsidRPr="005845EB">
        <w:rPr>
          <w:rFonts w:ascii="Goudy Old Style" w:hAnsi="Goudy Old Style"/>
          <w:sz w:val="28"/>
          <w:szCs w:val="28"/>
        </w:rPr>
        <w:t xml:space="preserve">mento dell’attività di riferimento </w:t>
      </w:r>
      <w:r w:rsidR="00141291">
        <w:rPr>
          <w:rFonts w:ascii="Goudy Old Style" w:hAnsi="Goudy Old Style"/>
          <w:sz w:val="28"/>
          <w:szCs w:val="28"/>
        </w:rPr>
        <w:t>da parte d</w:t>
      </w:r>
      <w:r w:rsidR="00FB61BB">
        <w:rPr>
          <w:rFonts w:ascii="Goudy Old Style" w:hAnsi="Goudy Old Style"/>
          <w:sz w:val="28"/>
          <w:szCs w:val="28"/>
        </w:rPr>
        <w:t>i ciascun</w:t>
      </w:r>
      <w:r w:rsidR="00141291">
        <w:rPr>
          <w:rFonts w:ascii="Goudy Old Style" w:hAnsi="Goudy Old Style"/>
          <w:sz w:val="28"/>
          <w:szCs w:val="28"/>
        </w:rPr>
        <w:t xml:space="preserve"> borsista </w:t>
      </w:r>
      <w:r w:rsidR="00DB3532" w:rsidRPr="005845EB">
        <w:rPr>
          <w:rFonts w:ascii="Goudy Old Style" w:hAnsi="Goudy Old Style"/>
          <w:sz w:val="28"/>
          <w:szCs w:val="28"/>
        </w:rPr>
        <w:t>è pari all’importo r</w:t>
      </w:r>
      <w:r w:rsidR="00DB3532" w:rsidRPr="005845EB">
        <w:rPr>
          <w:rFonts w:ascii="Goudy Old Style" w:hAnsi="Goudy Old Style"/>
          <w:sz w:val="28"/>
          <w:szCs w:val="28"/>
        </w:rPr>
        <w:t>i</w:t>
      </w:r>
      <w:r w:rsidR="00DB3532" w:rsidRPr="005845EB">
        <w:rPr>
          <w:rFonts w:ascii="Goudy Old Style" w:hAnsi="Goudy Old Style"/>
          <w:sz w:val="28"/>
          <w:szCs w:val="28"/>
        </w:rPr>
        <w:t xml:space="preserve">sultante da operata decurtazione degli oneri riflessi </w:t>
      </w:r>
      <w:r w:rsidR="003A4D93">
        <w:rPr>
          <w:rFonts w:ascii="Goudy Old Style" w:hAnsi="Goudy Old Style"/>
          <w:sz w:val="28"/>
          <w:szCs w:val="28"/>
        </w:rPr>
        <w:t>di competenza dell’Azienda ospedaliera e delle ritenute di legge a carico del percepente</w:t>
      </w:r>
      <w:r w:rsidR="00A1163C">
        <w:rPr>
          <w:rFonts w:ascii="Goudy Old Style" w:hAnsi="Goudy Old Style"/>
          <w:sz w:val="28"/>
          <w:szCs w:val="28"/>
        </w:rPr>
        <w:t xml:space="preserve"> (37.000,00 – oneri r</w:t>
      </w:r>
      <w:r w:rsidR="00A1163C">
        <w:rPr>
          <w:rFonts w:ascii="Goudy Old Style" w:hAnsi="Goudy Old Style"/>
          <w:sz w:val="28"/>
          <w:szCs w:val="28"/>
        </w:rPr>
        <w:t>i</w:t>
      </w:r>
      <w:r w:rsidR="00A1163C">
        <w:rPr>
          <w:rFonts w:ascii="Goudy Old Style" w:hAnsi="Goudy Old Style"/>
          <w:sz w:val="28"/>
          <w:szCs w:val="28"/>
        </w:rPr>
        <w:t xml:space="preserve">flessi dell’Azienda </w:t>
      </w:r>
      <w:r w:rsidR="003A4D93">
        <w:rPr>
          <w:sz w:val="28"/>
          <w:szCs w:val="28"/>
        </w:rPr>
        <w:t xml:space="preserve">- </w:t>
      </w:r>
      <w:r w:rsidR="003A4D93">
        <w:rPr>
          <w:rFonts w:ascii="Goudy Old Style" w:hAnsi="Goudy Old Style"/>
          <w:sz w:val="28"/>
          <w:szCs w:val="28"/>
        </w:rPr>
        <w:t>ritenute di legge a carico del percepente</w:t>
      </w:r>
      <w:r w:rsidR="00A1163C">
        <w:rPr>
          <w:rFonts w:ascii="Goudy Old Style" w:hAnsi="Goudy Old Style"/>
          <w:sz w:val="28"/>
          <w:szCs w:val="28"/>
        </w:rPr>
        <w:t>)</w:t>
      </w:r>
      <w:r w:rsidR="00141291">
        <w:rPr>
          <w:rFonts w:ascii="Goudy Old Style" w:hAnsi="Goudy Old Style"/>
          <w:sz w:val="28"/>
          <w:szCs w:val="28"/>
        </w:rPr>
        <w:t>;</w:t>
      </w:r>
    </w:p>
    <w:p w:rsidR="00616EE2" w:rsidRDefault="006946CE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5845EB">
        <w:rPr>
          <w:rFonts w:ascii="Goudy Old Style" w:hAnsi="Goudy Old Style"/>
          <w:sz w:val="28"/>
          <w:szCs w:val="28"/>
        </w:rPr>
        <w:t>I</w:t>
      </w:r>
      <w:r w:rsidR="00DB3532" w:rsidRPr="005845EB">
        <w:rPr>
          <w:rFonts w:ascii="Goudy Old Style" w:hAnsi="Goudy Old Style"/>
          <w:sz w:val="28"/>
          <w:szCs w:val="28"/>
        </w:rPr>
        <w:t xml:space="preserve">l pagamento dell’importo di cui al precedente punto sarà effettuato diviso in </w:t>
      </w:r>
      <w:r w:rsidR="00DB3532" w:rsidRPr="005845EB">
        <w:rPr>
          <w:rFonts w:ascii="Goudy Old Style" w:hAnsi="Goudy Old Style"/>
          <w:sz w:val="28"/>
          <w:szCs w:val="28"/>
        </w:rPr>
        <w:t>u</w:t>
      </w:r>
      <w:r w:rsidR="00DB3532" w:rsidRPr="005845EB">
        <w:rPr>
          <w:rFonts w:ascii="Goudy Old Style" w:hAnsi="Goudy Old Style"/>
          <w:sz w:val="28"/>
          <w:szCs w:val="28"/>
        </w:rPr>
        <w:t xml:space="preserve">guali </w:t>
      </w:r>
      <w:r w:rsidR="00B52285" w:rsidRPr="005845EB">
        <w:rPr>
          <w:rFonts w:ascii="Goudy Old Style" w:hAnsi="Goudy Old Style"/>
          <w:sz w:val="28"/>
          <w:szCs w:val="28"/>
        </w:rPr>
        <w:t>d</w:t>
      </w:r>
      <w:r w:rsidR="00882120" w:rsidRPr="005845EB">
        <w:rPr>
          <w:rFonts w:ascii="Goudy Old Style" w:hAnsi="Goudy Old Style"/>
          <w:sz w:val="28"/>
          <w:szCs w:val="28"/>
        </w:rPr>
        <w:t>odi</w:t>
      </w:r>
      <w:r w:rsidR="00B52285" w:rsidRPr="005845EB">
        <w:rPr>
          <w:rFonts w:ascii="Goudy Old Style" w:hAnsi="Goudy Old Style"/>
          <w:sz w:val="28"/>
          <w:szCs w:val="28"/>
        </w:rPr>
        <w:t>ci</w:t>
      </w:r>
      <w:r w:rsidR="00DB3532" w:rsidRPr="005845EB">
        <w:rPr>
          <w:rFonts w:ascii="Goudy Old Style" w:hAnsi="Goudy Old Style"/>
          <w:sz w:val="28"/>
          <w:szCs w:val="28"/>
        </w:rPr>
        <w:t xml:space="preserve"> ratei mensili, durante il mese successivo a quello di riferimento, pr</w:t>
      </w:r>
      <w:r w:rsidR="00DB3532" w:rsidRPr="005845EB">
        <w:rPr>
          <w:rFonts w:ascii="Goudy Old Style" w:hAnsi="Goudy Old Style"/>
          <w:sz w:val="28"/>
          <w:szCs w:val="28"/>
        </w:rPr>
        <w:t>e</w:t>
      </w:r>
      <w:r w:rsidR="00DB3532" w:rsidRPr="005845EB">
        <w:rPr>
          <w:rFonts w:ascii="Goudy Old Style" w:hAnsi="Goudy Old Style"/>
          <w:sz w:val="28"/>
          <w:szCs w:val="28"/>
        </w:rPr>
        <w:t xml:space="preserve">via acquisizione di pertinente comunicazione di avvenuto espletamento </w:t>
      </w:r>
      <w:r w:rsidR="00141291" w:rsidRPr="005845EB">
        <w:rPr>
          <w:rFonts w:ascii="Goudy Old Style" w:hAnsi="Goudy Old Style"/>
          <w:sz w:val="28"/>
          <w:szCs w:val="28"/>
        </w:rPr>
        <w:t>attività</w:t>
      </w:r>
      <w:r w:rsidR="00DB3532" w:rsidRPr="005845EB">
        <w:rPr>
          <w:rFonts w:ascii="Goudy Old Style" w:hAnsi="Goudy Old Style"/>
          <w:sz w:val="28"/>
          <w:szCs w:val="28"/>
        </w:rPr>
        <w:t xml:space="preserve"> di borsista, rilasciata dal Responsabile scientifico dell’opera da svolgere e </w:t>
      </w:r>
      <w:r w:rsidR="00B52285" w:rsidRPr="005845EB">
        <w:rPr>
          <w:rFonts w:ascii="Goudy Old Style" w:hAnsi="Goudy Old Style"/>
          <w:sz w:val="28"/>
          <w:szCs w:val="28"/>
        </w:rPr>
        <w:t>Direttore</w:t>
      </w:r>
      <w:r w:rsidR="00141291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="00141291">
        <w:rPr>
          <w:rFonts w:ascii="Goudy Old Style" w:hAnsi="Goudy Old Style"/>
          <w:sz w:val="28"/>
          <w:szCs w:val="28"/>
        </w:rPr>
        <w:t>f.f.</w:t>
      </w:r>
      <w:proofErr w:type="gramEnd"/>
      <w:r w:rsidR="00B52285" w:rsidRPr="005845EB">
        <w:rPr>
          <w:rFonts w:ascii="Goudy Old Style" w:hAnsi="Goudy Old Style"/>
          <w:sz w:val="28"/>
          <w:szCs w:val="28"/>
        </w:rPr>
        <w:t xml:space="preserve"> </w:t>
      </w:r>
      <w:r w:rsidR="00141291" w:rsidRPr="00405B52">
        <w:rPr>
          <w:rFonts w:ascii="Goudy Old Style" w:hAnsi="Goudy Old Style"/>
          <w:sz w:val="28"/>
          <w:szCs w:val="28"/>
        </w:rPr>
        <w:t>dell</w:t>
      </w:r>
      <w:r w:rsidR="00141291">
        <w:rPr>
          <w:rFonts w:ascii="Goudy Old Style" w:hAnsi="Goudy Old Style"/>
          <w:sz w:val="28"/>
          <w:szCs w:val="28"/>
        </w:rPr>
        <w:t>’</w:t>
      </w:r>
      <w:r w:rsidR="00141291" w:rsidRPr="00405B52">
        <w:rPr>
          <w:rFonts w:ascii="Goudy Old Style" w:hAnsi="Goudy Old Style"/>
          <w:sz w:val="28"/>
          <w:szCs w:val="28"/>
        </w:rPr>
        <w:t xml:space="preserve"> U.O.C. </w:t>
      </w:r>
      <w:r w:rsidR="00A1163C">
        <w:rPr>
          <w:rFonts w:ascii="Goudy Old Style" w:hAnsi="Goudy Old Style"/>
          <w:bCs/>
          <w:sz w:val="28"/>
          <w:szCs w:val="28"/>
        </w:rPr>
        <w:t>Cardiologia SUN</w:t>
      </w:r>
      <w:r w:rsidR="00141291" w:rsidRPr="00622701">
        <w:rPr>
          <w:rFonts w:ascii="Goudy Old Style" w:hAnsi="Goudy Old Style"/>
          <w:bCs/>
          <w:sz w:val="28"/>
          <w:szCs w:val="28"/>
        </w:rPr>
        <w:t xml:space="preserve"> </w:t>
      </w:r>
      <w:r w:rsidR="00141291" w:rsidRPr="004A07A9">
        <w:rPr>
          <w:rFonts w:ascii="Goudy Old Style" w:hAnsi="Goudy Old Style"/>
          <w:bCs/>
          <w:sz w:val="28"/>
          <w:szCs w:val="28"/>
        </w:rPr>
        <w:t xml:space="preserve">dell’ospedale </w:t>
      </w:r>
      <w:r w:rsidR="00141291">
        <w:rPr>
          <w:rFonts w:ascii="Goudy Old Style" w:hAnsi="Goudy Old Style"/>
          <w:bCs/>
          <w:sz w:val="28"/>
          <w:szCs w:val="28"/>
        </w:rPr>
        <w:t>Monaldi</w:t>
      </w:r>
      <w:r w:rsidR="00967A24" w:rsidRPr="005845EB">
        <w:rPr>
          <w:rFonts w:ascii="Goudy Old Style" w:hAnsi="Goudy Old Style"/>
          <w:sz w:val="28"/>
          <w:szCs w:val="28"/>
        </w:rPr>
        <w:t xml:space="preserve"> </w:t>
      </w:r>
      <w:r w:rsidR="005845EB" w:rsidRPr="005845EB">
        <w:rPr>
          <w:rFonts w:ascii="Goudy Old Style" w:hAnsi="Goudy Old Style"/>
          <w:sz w:val="28"/>
          <w:szCs w:val="28"/>
        </w:rPr>
        <w:t>–</w:t>
      </w:r>
      <w:r w:rsidR="00617653" w:rsidRPr="005845EB">
        <w:rPr>
          <w:rFonts w:ascii="Goudy Old Style" w:hAnsi="Goudy Old Style"/>
          <w:sz w:val="28"/>
          <w:szCs w:val="28"/>
        </w:rPr>
        <w:t xml:space="preserve"> </w:t>
      </w:r>
      <w:r w:rsidR="00A1163C">
        <w:rPr>
          <w:rFonts w:ascii="Goudy Old Style" w:hAnsi="Goudy Old Style"/>
          <w:sz w:val="28"/>
          <w:szCs w:val="28"/>
        </w:rPr>
        <w:t>Prof.ssa Maria Gi</w:t>
      </w:r>
      <w:r w:rsidR="00A1163C">
        <w:rPr>
          <w:rFonts w:ascii="Goudy Old Style" w:hAnsi="Goudy Old Style"/>
          <w:sz w:val="28"/>
          <w:szCs w:val="28"/>
        </w:rPr>
        <w:t>o</w:t>
      </w:r>
      <w:r w:rsidR="00A1163C">
        <w:rPr>
          <w:rFonts w:ascii="Goudy Old Style" w:hAnsi="Goudy Old Style"/>
          <w:sz w:val="28"/>
          <w:szCs w:val="28"/>
        </w:rPr>
        <w:t>vanna Russo</w:t>
      </w:r>
      <w:r w:rsidR="00DB3532" w:rsidRPr="005845EB">
        <w:rPr>
          <w:rFonts w:ascii="Goudy Old Style" w:hAnsi="Goudy Old Style"/>
          <w:sz w:val="28"/>
          <w:szCs w:val="28"/>
        </w:rPr>
        <w:t xml:space="preserve"> -</w:t>
      </w:r>
      <w:r w:rsidR="00A1163C">
        <w:rPr>
          <w:rFonts w:ascii="Goudy Old Style" w:hAnsi="Goudy Old Style"/>
          <w:sz w:val="28"/>
          <w:szCs w:val="28"/>
        </w:rPr>
        <w:t>;</w:t>
      </w:r>
    </w:p>
    <w:p w:rsidR="00A73A47" w:rsidRPr="005845EB" w:rsidRDefault="00A73A47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5845EB">
        <w:rPr>
          <w:rFonts w:ascii="Goudy Old Style" w:hAnsi="Goudy Old Style"/>
          <w:sz w:val="28"/>
          <w:szCs w:val="28"/>
        </w:rPr>
        <w:t>L</w:t>
      </w:r>
      <w:r w:rsidR="00A90DC0" w:rsidRPr="005845EB">
        <w:rPr>
          <w:rFonts w:ascii="Goudy Old Style" w:hAnsi="Goudy Old Style"/>
          <w:sz w:val="28"/>
          <w:szCs w:val="28"/>
        </w:rPr>
        <w:t>e</w:t>
      </w:r>
      <w:r w:rsidRPr="005845EB">
        <w:rPr>
          <w:rFonts w:ascii="Goudy Old Style" w:hAnsi="Goudy Old Style"/>
          <w:sz w:val="28"/>
          <w:szCs w:val="28"/>
        </w:rPr>
        <w:t xml:space="preserve"> comunicazion</w:t>
      </w:r>
      <w:r w:rsidR="00A90DC0" w:rsidRPr="005845EB">
        <w:rPr>
          <w:rFonts w:ascii="Goudy Old Style" w:hAnsi="Goudy Old Style"/>
          <w:sz w:val="28"/>
          <w:szCs w:val="28"/>
        </w:rPr>
        <w:t>i</w:t>
      </w:r>
      <w:r w:rsidRPr="005845EB">
        <w:rPr>
          <w:rFonts w:ascii="Goudy Old Style" w:hAnsi="Goudy Old Style"/>
          <w:sz w:val="28"/>
          <w:szCs w:val="28"/>
        </w:rPr>
        <w:t xml:space="preserve"> di cui a</w:t>
      </w:r>
      <w:r w:rsidR="006946CE" w:rsidRPr="005845EB">
        <w:rPr>
          <w:rFonts w:ascii="Goudy Old Style" w:hAnsi="Goudy Old Style"/>
          <w:sz w:val="28"/>
          <w:szCs w:val="28"/>
        </w:rPr>
        <w:t>l</w:t>
      </w:r>
      <w:r w:rsidRPr="005845EB">
        <w:rPr>
          <w:rFonts w:ascii="Goudy Old Style" w:hAnsi="Goudy Old Style"/>
          <w:sz w:val="28"/>
          <w:szCs w:val="28"/>
        </w:rPr>
        <w:t xml:space="preserve"> comm</w:t>
      </w:r>
      <w:r w:rsidR="006946CE" w:rsidRPr="005845EB">
        <w:rPr>
          <w:rFonts w:ascii="Goudy Old Style" w:hAnsi="Goudy Old Style"/>
          <w:sz w:val="28"/>
          <w:szCs w:val="28"/>
        </w:rPr>
        <w:t>a</w:t>
      </w:r>
      <w:r w:rsidRPr="005845EB">
        <w:rPr>
          <w:rFonts w:ascii="Goudy Old Style" w:hAnsi="Goudy Old Style"/>
          <w:sz w:val="28"/>
          <w:szCs w:val="28"/>
        </w:rPr>
        <w:t xml:space="preserve"> 8.</w:t>
      </w:r>
      <w:r w:rsidR="006946CE" w:rsidRPr="005845EB">
        <w:rPr>
          <w:rFonts w:ascii="Goudy Old Style" w:hAnsi="Goudy Old Style"/>
          <w:sz w:val="28"/>
          <w:szCs w:val="28"/>
        </w:rPr>
        <w:t>11</w:t>
      </w:r>
      <w:r w:rsidRPr="005845EB">
        <w:rPr>
          <w:rFonts w:ascii="Goudy Old Style" w:hAnsi="Goudy Old Style"/>
          <w:sz w:val="28"/>
          <w:szCs w:val="28"/>
        </w:rPr>
        <w:t xml:space="preserve"> del presente articolo, a firma del</w:t>
      </w:r>
      <w:r w:rsidR="00A1163C">
        <w:rPr>
          <w:rFonts w:ascii="Goudy Old Style" w:hAnsi="Goudy Old Style"/>
          <w:sz w:val="28"/>
          <w:szCs w:val="28"/>
        </w:rPr>
        <w:t>la</w:t>
      </w:r>
      <w:r w:rsidRPr="005845EB">
        <w:rPr>
          <w:rFonts w:ascii="Goudy Old Style" w:hAnsi="Goudy Old Style"/>
          <w:sz w:val="28"/>
          <w:szCs w:val="28"/>
        </w:rPr>
        <w:t xml:space="preserve"> </w:t>
      </w:r>
      <w:r w:rsidR="00A1163C">
        <w:rPr>
          <w:rFonts w:ascii="Goudy Old Style" w:hAnsi="Goudy Old Style"/>
          <w:sz w:val="28"/>
          <w:szCs w:val="28"/>
        </w:rPr>
        <w:t>Prof.ssa Maria Giovanna Russo</w:t>
      </w:r>
      <w:r w:rsidRPr="005845EB">
        <w:rPr>
          <w:rFonts w:ascii="Goudy Old Style" w:hAnsi="Goudy Old Style"/>
          <w:sz w:val="28"/>
          <w:szCs w:val="28"/>
        </w:rPr>
        <w:t>, dovr</w:t>
      </w:r>
      <w:r w:rsidR="00A90DC0" w:rsidRPr="005845EB">
        <w:rPr>
          <w:rFonts w:ascii="Goudy Old Style" w:hAnsi="Goudy Old Style"/>
          <w:sz w:val="28"/>
          <w:szCs w:val="28"/>
        </w:rPr>
        <w:t>anno</w:t>
      </w:r>
      <w:r w:rsidRPr="005845EB">
        <w:rPr>
          <w:rFonts w:ascii="Goudy Old Style" w:hAnsi="Goudy Old Style"/>
          <w:sz w:val="28"/>
          <w:szCs w:val="28"/>
        </w:rPr>
        <w:t xml:space="preserve"> pervenire al Direttore Generale</w:t>
      </w:r>
      <w:r w:rsidR="005C713F" w:rsidRPr="005845EB">
        <w:rPr>
          <w:rFonts w:ascii="Goudy Old Style" w:hAnsi="Goudy Old Style"/>
          <w:sz w:val="28"/>
          <w:szCs w:val="28"/>
        </w:rPr>
        <w:t xml:space="preserve"> o so</w:t>
      </w:r>
      <w:r w:rsidR="005C713F" w:rsidRPr="005845EB">
        <w:rPr>
          <w:rFonts w:ascii="Goudy Old Style" w:hAnsi="Goudy Old Style"/>
          <w:sz w:val="28"/>
          <w:szCs w:val="28"/>
        </w:rPr>
        <w:t>g</w:t>
      </w:r>
      <w:r w:rsidR="005C713F" w:rsidRPr="005845EB">
        <w:rPr>
          <w:rFonts w:ascii="Goudy Old Style" w:hAnsi="Goudy Old Style"/>
          <w:sz w:val="28"/>
          <w:szCs w:val="28"/>
        </w:rPr>
        <w:t xml:space="preserve">getto cui, lo stesso, conferirà </w:t>
      </w:r>
      <w:r w:rsidR="00672056" w:rsidRPr="005845EB">
        <w:rPr>
          <w:rFonts w:ascii="Goudy Old Style" w:hAnsi="Goudy Old Style"/>
          <w:sz w:val="28"/>
          <w:szCs w:val="28"/>
        </w:rPr>
        <w:t>l’</w:t>
      </w:r>
      <w:proofErr w:type="gramStart"/>
      <w:r w:rsidR="005C713F" w:rsidRPr="005845EB">
        <w:rPr>
          <w:rFonts w:ascii="Goudy Old Style" w:hAnsi="Goudy Old Style"/>
          <w:sz w:val="28"/>
          <w:szCs w:val="28"/>
        </w:rPr>
        <w:t>apposito</w:t>
      </w:r>
      <w:proofErr w:type="gramEnd"/>
      <w:r w:rsidR="005C713F" w:rsidRPr="005845EB">
        <w:rPr>
          <w:rFonts w:ascii="Goudy Old Style" w:hAnsi="Goudy Old Style"/>
          <w:sz w:val="28"/>
          <w:szCs w:val="28"/>
        </w:rPr>
        <w:t xml:space="preserve"> mandato</w:t>
      </w:r>
      <w:r w:rsidR="00617653" w:rsidRPr="005845EB">
        <w:rPr>
          <w:rFonts w:ascii="Goudy Old Style" w:hAnsi="Goudy Old Style"/>
          <w:sz w:val="28"/>
          <w:szCs w:val="28"/>
        </w:rPr>
        <w:t xml:space="preserve"> in merito a tanto</w:t>
      </w:r>
      <w:r w:rsidR="00616EE2">
        <w:rPr>
          <w:rFonts w:ascii="Goudy Old Style" w:hAnsi="Goudy Old Style"/>
          <w:sz w:val="28"/>
          <w:szCs w:val="28"/>
        </w:rPr>
        <w:t>;</w:t>
      </w:r>
      <w:r w:rsidR="000F50B7" w:rsidRPr="005845EB">
        <w:rPr>
          <w:rFonts w:ascii="Goudy Old Style" w:hAnsi="Goudy Old Style"/>
          <w:sz w:val="28"/>
          <w:szCs w:val="28"/>
        </w:rPr>
        <w:t xml:space="preserve"> </w:t>
      </w:r>
      <w:r w:rsidR="006946CE" w:rsidRPr="005845EB">
        <w:rPr>
          <w:rFonts w:ascii="Goudy Old Style" w:hAnsi="Goudy Old Style"/>
          <w:sz w:val="28"/>
          <w:szCs w:val="28"/>
        </w:rPr>
        <w:t xml:space="preserve"> </w:t>
      </w:r>
      <w:r w:rsidR="005845EB" w:rsidRPr="005845EB">
        <w:rPr>
          <w:rFonts w:ascii="Goudy Old Style" w:hAnsi="Goudy Old Style"/>
          <w:sz w:val="28"/>
          <w:szCs w:val="28"/>
        </w:rPr>
        <w:t xml:space="preserve"> </w:t>
      </w:r>
      <w:r w:rsidR="00616EE2">
        <w:rPr>
          <w:rFonts w:ascii="Goudy Old Style" w:hAnsi="Goudy Old Style"/>
          <w:sz w:val="28"/>
          <w:szCs w:val="28"/>
        </w:rPr>
        <w:t xml:space="preserve"> </w:t>
      </w:r>
    </w:p>
    <w:p w:rsidR="00A73A47" w:rsidRPr="005845EB" w:rsidRDefault="00A73A47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5845EB">
        <w:rPr>
          <w:rFonts w:ascii="Goudy Old Style" w:hAnsi="Goudy Old Style"/>
          <w:sz w:val="28"/>
          <w:szCs w:val="28"/>
        </w:rPr>
        <w:t xml:space="preserve">Il conferimento dell’incarico di borsista e l’espletamento della relativa attività non </w:t>
      </w:r>
      <w:proofErr w:type="gramStart"/>
      <w:r w:rsidRPr="005845EB">
        <w:rPr>
          <w:rFonts w:ascii="Goudy Old Style" w:hAnsi="Goudy Old Style"/>
          <w:sz w:val="28"/>
          <w:szCs w:val="28"/>
        </w:rPr>
        <w:t>costituirà</w:t>
      </w:r>
      <w:proofErr w:type="gramEnd"/>
      <w:r w:rsidRPr="005845EB">
        <w:rPr>
          <w:rFonts w:ascii="Goudy Old Style" w:hAnsi="Goudy Old Style"/>
          <w:sz w:val="28"/>
          <w:szCs w:val="28"/>
        </w:rPr>
        <w:t xml:space="preserve">, in alcun modo, rapporto di lavoro, a qualsiasi titolo, né con l’Azienda Ospedaliera </w:t>
      </w:r>
      <w:r w:rsidR="00616EE2">
        <w:rPr>
          <w:rFonts w:ascii="Goudy Old Style" w:hAnsi="Goudy Old Style"/>
          <w:sz w:val="28"/>
          <w:szCs w:val="28"/>
        </w:rPr>
        <w:t xml:space="preserve">dei Colli </w:t>
      </w:r>
      <w:r w:rsidRPr="005845EB">
        <w:rPr>
          <w:rFonts w:ascii="Goudy Old Style" w:hAnsi="Goudy Old Style"/>
          <w:sz w:val="28"/>
          <w:szCs w:val="28"/>
        </w:rPr>
        <w:t xml:space="preserve">né con </w:t>
      </w:r>
      <w:r w:rsidR="00A1163C" w:rsidRPr="00ED65DE">
        <w:rPr>
          <w:rFonts w:ascii="Goudy Old Style" w:hAnsi="Goudy Old Style"/>
          <w:sz w:val="28"/>
          <w:szCs w:val="28"/>
        </w:rPr>
        <w:t>Actelion Pharmaceuticals Italia S.r.l.</w:t>
      </w:r>
      <w:r w:rsidR="00616EE2">
        <w:rPr>
          <w:rFonts w:ascii="Goudy Old Style" w:hAnsi="Goudy Old Style"/>
          <w:sz w:val="28"/>
          <w:szCs w:val="28"/>
        </w:rPr>
        <w:t xml:space="preserve">, </w:t>
      </w:r>
      <w:r w:rsidR="00B52285" w:rsidRPr="005845EB">
        <w:rPr>
          <w:rFonts w:ascii="Goudy Old Style" w:hAnsi="Goudy Old Style"/>
          <w:sz w:val="28"/>
          <w:szCs w:val="28"/>
        </w:rPr>
        <w:t>erogant</w:t>
      </w:r>
      <w:r w:rsidR="006946CE" w:rsidRPr="005845EB">
        <w:rPr>
          <w:rFonts w:ascii="Goudy Old Style" w:hAnsi="Goudy Old Style"/>
          <w:sz w:val="28"/>
          <w:szCs w:val="28"/>
        </w:rPr>
        <w:t>e</w:t>
      </w:r>
      <w:r w:rsidR="00D16E52" w:rsidRPr="005845EB">
        <w:rPr>
          <w:rFonts w:ascii="Goudy Old Style" w:hAnsi="Goudy Old Style"/>
          <w:sz w:val="28"/>
          <w:szCs w:val="28"/>
        </w:rPr>
        <w:t xml:space="preserve"> il fondo da cui si attingono </w:t>
      </w:r>
      <w:r w:rsidR="00032A29" w:rsidRPr="005845EB">
        <w:rPr>
          <w:rFonts w:ascii="Goudy Old Style" w:hAnsi="Goudy Old Style"/>
          <w:sz w:val="28"/>
          <w:szCs w:val="28"/>
        </w:rPr>
        <w:t>l</w:t>
      </w:r>
      <w:r w:rsidR="00D16E52" w:rsidRPr="005845EB">
        <w:rPr>
          <w:rFonts w:ascii="Goudy Old Style" w:hAnsi="Goudy Old Style"/>
          <w:sz w:val="28"/>
          <w:szCs w:val="28"/>
        </w:rPr>
        <w:t>e</w:t>
      </w:r>
      <w:r w:rsidR="00032A29" w:rsidRPr="005845EB">
        <w:rPr>
          <w:rFonts w:ascii="Goudy Old Style" w:hAnsi="Goudy Old Style"/>
          <w:sz w:val="28"/>
          <w:szCs w:val="28"/>
        </w:rPr>
        <w:t xml:space="preserve"> </w:t>
      </w:r>
      <w:r w:rsidR="00BA7319" w:rsidRPr="005845EB">
        <w:rPr>
          <w:rFonts w:ascii="Goudy Old Style" w:hAnsi="Goudy Old Style"/>
          <w:sz w:val="28"/>
          <w:szCs w:val="28"/>
        </w:rPr>
        <w:t>somm</w:t>
      </w:r>
      <w:r w:rsidR="00D16E52" w:rsidRPr="005845EB">
        <w:rPr>
          <w:rFonts w:ascii="Goudy Old Style" w:hAnsi="Goudy Old Style"/>
          <w:sz w:val="28"/>
          <w:szCs w:val="28"/>
        </w:rPr>
        <w:t>e</w:t>
      </w:r>
      <w:r w:rsidR="00A90DC0" w:rsidRPr="005845EB">
        <w:rPr>
          <w:rFonts w:ascii="Goudy Old Style" w:hAnsi="Goudy Old Style"/>
          <w:sz w:val="28"/>
          <w:szCs w:val="28"/>
        </w:rPr>
        <w:t xml:space="preserve"> </w:t>
      </w:r>
      <w:r w:rsidR="00032A29" w:rsidRPr="005845EB">
        <w:rPr>
          <w:rFonts w:ascii="Goudy Old Style" w:hAnsi="Goudy Old Style"/>
          <w:sz w:val="28"/>
          <w:szCs w:val="28"/>
        </w:rPr>
        <w:t xml:space="preserve">per il pagamento delle spettanze </w:t>
      </w:r>
      <w:r w:rsidR="00BA7319" w:rsidRPr="005845EB">
        <w:rPr>
          <w:rFonts w:ascii="Goudy Old Style" w:hAnsi="Goudy Old Style"/>
          <w:sz w:val="28"/>
          <w:szCs w:val="28"/>
        </w:rPr>
        <w:t>da esple</w:t>
      </w:r>
      <w:r w:rsidR="00D16E52" w:rsidRPr="005845EB">
        <w:rPr>
          <w:rFonts w:ascii="Goudy Old Style" w:hAnsi="Goudy Old Style"/>
          <w:sz w:val="28"/>
          <w:szCs w:val="28"/>
        </w:rPr>
        <w:t>t</w:t>
      </w:r>
      <w:r w:rsidR="00D16E52" w:rsidRPr="005845EB">
        <w:rPr>
          <w:rFonts w:ascii="Goudy Old Style" w:hAnsi="Goudy Old Style"/>
          <w:sz w:val="28"/>
          <w:szCs w:val="28"/>
        </w:rPr>
        <w:t>a</w:t>
      </w:r>
      <w:r w:rsidR="00D16E52" w:rsidRPr="005845EB">
        <w:rPr>
          <w:rFonts w:ascii="Goudy Old Style" w:hAnsi="Goudy Old Style"/>
          <w:sz w:val="28"/>
          <w:szCs w:val="28"/>
        </w:rPr>
        <w:t>mento incaric</w:t>
      </w:r>
      <w:r w:rsidR="006946CE" w:rsidRPr="005845EB">
        <w:rPr>
          <w:rFonts w:ascii="Goudy Old Style" w:hAnsi="Goudy Old Style"/>
          <w:sz w:val="28"/>
          <w:szCs w:val="28"/>
        </w:rPr>
        <w:t>o</w:t>
      </w:r>
      <w:r w:rsidR="00BA7319" w:rsidRPr="005845EB">
        <w:rPr>
          <w:rFonts w:ascii="Goudy Old Style" w:hAnsi="Goudy Old Style"/>
          <w:sz w:val="28"/>
          <w:szCs w:val="28"/>
        </w:rPr>
        <w:t xml:space="preserve"> di borsista in argomento </w:t>
      </w:r>
      <w:r w:rsidRPr="005845EB">
        <w:rPr>
          <w:rFonts w:ascii="Goudy Old Style" w:hAnsi="Goudy Old Style"/>
          <w:sz w:val="28"/>
          <w:szCs w:val="28"/>
        </w:rPr>
        <w:t>e, pertanto, non darà luogo a trattamenti previdenziali e/o assistenziali ai sensi degli artt. 20</w:t>
      </w:r>
      <w:r w:rsidR="00616EE2">
        <w:rPr>
          <w:rFonts w:ascii="Goudy Old Style" w:hAnsi="Goudy Old Style"/>
          <w:sz w:val="28"/>
          <w:szCs w:val="28"/>
        </w:rPr>
        <w:t>94 e seguenti del Codice Civile;</w:t>
      </w:r>
    </w:p>
    <w:p w:rsidR="00A73A47" w:rsidRPr="005845EB" w:rsidRDefault="00A73A47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5845EB">
        <w:rPr>
          <w:rFonts w:ascii="Goudy Old Style" w:hAnsi="Goudy Old Style"/>
          <w:sz w:val="28"/>
          <w:szCs w:val="28"/>
        </w:rPr>
        <w:t xml:space="preserve">Solo </w:t>
      </w:r>
      <w:r w:rsidR="00A1163C">
        <w:rPr>
          <w:rFonts w:ascii="Goudy Old Style" w:hAnsi="Goudy Old Style"/>
          <w:sz w:val="28"/>
          <w:szCs w:val="28"/>
        </w:rPr>
        <w:t>g</w:t>
      </w:r>
      <w:r w:rsidR="006946CE" w:rsidRPr="005845EB">
        <w:rPr>
          <w:rFonts w:ascii="Goudy Old Style" w:hAnsi="Goudy Old Style"/>
          <w:sz w:val="28"/>
          <w:szCs w:val="28"/>
        </w:rPr>
        <w:t>l</w:t>
      </w:r>
      <w:r w:rsidR="00A1163C">
        <w:rPr>
          <w:rFonts w:ascii="Goudy Old Style" w:hAnsi="Goudy Old Style"/>
          <w:sz w:val="28"/>
          <w:szCs w:val="28"/>
        </w:rPr>
        <w:t xml:space="preserve">i </w:t>
      </w:r>
      <w:r w:rsidRPr="005845EB">
        <w:rPr>
          <w:rFonts w:ascii="Goudy Old Style" w:hAnsi="Goudy Old Style"/>
          <w:sz w:val="28"/>
          <w:szCs w:val="28"/>
        </w:rPr>
        <w:t>assegnatari d</w:t>
      </w:r>
      <w:r w:rsidR="001D6FCC" w:rsidRPr="005845EB">
        <w:rPr>
          <w:rFonts w:ascii="Goudy Old Style" w:hAnsi="Goudy Old Style"/>
          <w:sz w:val="28"/>
          <w:szCs w:val="28"/>
        </w:rPr>
        <w:t>ella relativa</w:t>
      </w:r>
      <w:r w:rsidRPr="005845EB">
        <w:rPr>
          <w:rFonts w:ascii="Goudy Old Style" w:hAnsi="Goudy Old Style"/>
          <w:sz w:val="28"/>
          <w:szCs w:val="28"/>
        </w:rPr>
        <w:t xml:space="preserve"> borsa di studio ricever</w:t>
      </w:r>
      <w:r w:rsidR="00A1163C">
        <w:rPr>
          <w:rFonts w:ascii="Goudy Old Style" w:hAnsi="Goudy Old Style"/>
          <w:sz w:val="28"/>
          <w:szCs w:val="28"/>
        </w:rPr>
        <w:t>anno</w:t>
      </w:r>
      <w:r w:rsidRPr="005845EB">
        <w:rPr>
          <w:rFonts w:ascii="Goudy Old Style" w:hAnsi="Goudy Old Style"/>
          <w:sz w:val="28"/>
          <w:szCs w:val="28"/>
        </w:rPr>
        <w:t xml:space="preserve"> formale comunic</w:t>
      </w:r>
      <w:r w:rsidRPr="005845EB">
        <w:rPr>
          <w:rFonts w:ascii="Goudy Old Style" w:hAnsi="Goudy Old Style"/>
          <w:sz w:val="28"/>
          <w:szCs w:val="28"/>
        </w:rPr>
        <w:t>a</w:t>
      </w:r>
      <w:r w:rsidRPr="005845EB">
        <w:rPr>
          <w:rFonts w:ascii="Goudy Old Style" w:hAnsi="Goudy Old Style"/>
          <w:sz w:val="28"/>
          <w:szCs w:val="28"/>
        </w:rPr>
        <w:t xml:space="preserve">zione in merito all’esito della procedura di cui al presente bando, </w:t>
      </w:r>
      <w:r w:rsidR="00616EE2">
        <w:rPr>
          <w:rFonts w:ascii="Goudy Old Style" w:hAnsi="Goudy Old Style"/>
          <w:sz w:val="28"/>
          <w:szCs w:val="28"/>
        </w:rPr>
        <w:t>mentre tutti gli altri can</w:t>
      </w:r>
      <w:r w:rsidR="00A1163C">
        <w:rPr>
          <w:rFonts w:ascii="Goudy Old Style" w:hAnsi="Goudy Old Style"/>
          <w:sz w:val="28"/>
          <w:szCs w:val="28"/>
        </w:rPr>
        <w:t>didati, classificatisi nella p</w:t>
      </w:r>
      <w:r w:rsidR="00616EE2">
        <w:rPr>
          <w:rFonts w:ascii="Goudy Old Style" w:hAnsi="Goudy Old Style"/>
          <w:sz w:val="28"/>
          <w:szCs w:val="28"/>
        </w:rPr>
        <w:t>e</w:t>
      </w:r>
      <w:r w:rsidR="00A1163C">
        <w:rPr>
          <w:rFonts w:ascii="Goudy Old Style" w:hAnsi="Goudy Old Style"/>
          <w:sz w:val="28"/>
          <w:szCs w:val="28"/>
        </w:rPr>
        <w:t>rtinente</w:t>
      </w:r>
      <w:r w:rsidR="00616EE2">
        <w:rPr>
          <w:rFonts w:ascii="Goudy Old Style" w:hAnsi="Goudy Old Style"/>
          <w:sz w:val="28"/>
          <w:szCs w:val="28"/>
        </w:rPr>
        <w:t xml:space="preserve"> graduatoria, potranno conoscere la propria posizione consultando la relativa deliberazione di approvazione sul sito </w:t>
      </w:r>
      <w:r w:rsidR="00A1163C">
        <w:rPr>
          <w:rFonts w:ascii="Goudy Old Style" w:hAnsi="Goudy Old Style"/>
          <w:sz w:val="28"/>
          <w:szCs w:val="28"/>
        </w:rPr>
        <w:lastRenderedPageBreak/>
        <w:t xml:space="preserve">web </w:t>
      </w:r>
      <w:r w:rsidR="00616EE2">
        <w:rPr>
          <w:rFonts w:ascii="Goudy Old Style" w:hAnsi="Goudy Old Style"/>
          <w:sz w:val="28"/>
          <w:szCs w:val="28"/>
        </w:rPr>
        <w:t xml:space="preserve">aziendale </w:t>
      </w:r>
      <w:hyperlink r:id="rId9" w:history="1">
        <w:r w:rsidR="00A1163C" w:rsidRPr="00F74F0E">
          <w:rPr>
            <w:rStyle w:val="Collegamentoipertestuale"/>
            <w:rFonts w:ascii="Goudy Old Style" w:hAnsi="Goudy Old Style"/>
            <w:sz w:val="28"/>
            <w:szCs w:val="28"/>
          </w:rPr>
          <w:t>www.ospedalideicolli.it</w:t>
        </w:r>
      </w:hyperlink>
      <w:r w:rsidR="00A1163C">
        <w:rPr>
          <w:rFonts w:ascii="Goudy Old Style" w:hAnsi="Goudy Old Style"/>
          <w:sz w:val="28"/>
          <w:szCs w:val="28"/>
        </w:rPr>
        <w:t xml:space="preserve"> </w:t>
      </w:r>
      <w:r w:rsidR="00616EE2">
        <w:rPr>
          <w:rFonts w:ascii="Goudy Old Style" w:hAnsi="Goudy Old Style"/>
          <w:sz w:val="28"/>
          <w:szCs w:val="28"/>
        </w:rPr>
        <w:t xml:space="preserve">o presso la Direzione Generale dell’Azienda </w:t>
      </w:r>
      <w:r w:rsidR="00A1163C">
        <w:rPr>
          <w:rFonts w:ascii="Goudy Old Style" w:hAnsi="Goudy Old Style"/>
          <w:sz w:val="28"/>
          <w:szCs w:val="28"/>
        </w:rPr>
        <w:t>Ospedaliera</w:t>
      </w:r>
      <w:r w:rsidR="00616EE2">
        <w:rPr>
          <w:rFonts w:ascii="Goudy Old Style" w:hAnsi="Goudy Old Style"/>
          <w:sz w:val="28"/>
          <w:szCs w:val="28"/>
        </w:rPr>
        <w:t>;</w:t>
      </w:r>
    </w:p>
    <w:p w:rsidR="00A73A47" w:rsidRPr="005845EB" w:rsidRDefault="00A73A47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5845EB">
        <w:rPr>
          <w:rFonts w:ascii="Goudy Old Style" w:hAnsi="Goudy Old Style"/>
          <w:sz w:val="28"/>
          <w:szCs w:val="28"/>
        </w:rPr>
        <w:t xml:space="preserve">Con la partecipazione all’avviso pubblico di cui </w:t>
      </w:r>
      <w:r w:rsidR="00195DCA" w:rsidRPr="005845EB">
        <w:rPr>
          <w:rFonts w:ascii="Goudy Old Style" w:hAnsi="Goudy Old Style"/>
          <w:sz w:val="28"/>
          <w:szCs w:val="28"/>
        </w:rPr>
        <w:t>è</w:t>
      </w:r>
      <w:r w:rsidRPr="005845EB">
        <w:rPr>
          <w:rFonts w:ascii="Goudy Old Style" w:hAnsi="Goudy Old Style"/>
          <w:sz w:val="28"/>
          <w:szCs w:val="28"/>
        </w:rPr>
        <w:t xml:space="preserve"> parola, i candidati accettano, senza riserva alcuna, tutte le condizioni e clausole di cui al presente bando</w:t>
      </w:r>
      <w:r w:rsidR="008528B0">
        <w:rPr>
          <w:rFonts w:ascii="Goudy Old Style" w:hAnsi="Goudy Old Style"/>
          <w:sz w:val="28"/>
          <w:szCs w:val="28"/>
        </w:rPr>
        <w:t>;</w:t>
      </w:r>
    </w:p>
    <w:p w:rsidR="00A73A47" w:rsidRPr="005845EB" w:rsidRDefault="00A73A47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5845EB">
        <w:rPr>
          <w:rFonts w:ascii="Goudy Old Style" w:hAnsi="Goudy Old Style"/>
          <w:sz w:val="28"/>
          <w:szCs w:val="28"/>
        </w:rPr>
        <w:t xml:space="preserve">L’Azienda Ospedaliera garantisce </w:t>
      </w:r>
      <w:proofErr w:type="gramStart"/>
      <w:r w:rsidRPr="005845EB">
        <w:rPr>
          <w:rFonts w:ascii="Goudy Old Style" w:hAnsi="Goudy Old Style"/>
          <w:sz w:val="28"/>
          <w:szCs w:val="28"/>
        </w:rPr>
        <w:t>la</w:t>
      </w:r>
      <w:proofErr w:type="gramEnd"/>
      <w:r w:rsidRPr="005845EB">
        <w:rPr>
          <w:rFonts w:ascii="Goudy Old Style" w:hAnsi="Goudy Old Style"/>
          <w:sz w:val="28"/>
          <w:szCs w:val="28"/>
        </w:rPr>
        <w:t xml:space="preserve"> pari opportunità tra uomini e donne per l’accesso al lavoro e per il trattamento sul lavoro, </w:t>
      </w:r>
      <w:r w:rsidR="00A1163C">
        <w:rPr>
          <w:rFonts w:ascii="Goudy Old Style" w:hAnsi="Goudy Old Style"/>
          <w:sz w:val="28"/>
          <w:szCs w:val="28"/>
        </w:rPr>
        <w:t>ai sensi</w:t>
      </w:r>
      <w:r w:rsidRPr="005845EB">
        <w:rPr>
          <w:rFonts w:ascii="Goudy Old Style" w:hAnsi="Goudy Old Style"/>
          <w:sz w:val="28"/>
          <w:szCs w:val="28"/>
        </w:rPr>
        <w:t xml:space="preserve"> </w:t>
      </w:r>
      <w:r w:rsidR="00A1163C">
        <w:rPr>
          <w:rFonts w:ascii="Goudy Old Style" w:hAnsi="Goudy Old Style"/>
          <w:sz w:val="28"/>
          <w:szCs w:val="28"/>
        </w:rPr>
        <w:t>dell’</w:t>
      </w:r>
      <w:r w:rsidRPr="005845EB">
        <w:rPr>
          <w:rFonts w:ascii="Goudy Old Style" w:hAnsi="Goudy Old Style"/>
          <w:sz w:val="28"/>
          <w:szCs w:val="28"/>
        </w:rPr>
        <w:t xml:space="preserve">art. 57 </w:t>
      </w:r>
      <w:r w:rsidR="00A1163C">
        <w:rPr>
          <w:rFonts w:ascii="Goudy Old Style" w:hAnsi="Goudy Old Style"/>
          <w:sz w:val="28"/>
          <w:szCs w:val="28"/>
        </w:rPr>
        <w:t xml:space="preserve">del </w:t>
      </w:r>
      <w:r w:rsidRPr="005845EB">
        <w:rPr>
          <w:rFonts w:ascii="Goudy Old Style" w:hAnsi="Goudy Old Style"/>
          <w:sz w:val="28"/>
          <w:szCs w:val="28"/>
        </w:rPr>
        <w:t>D. Lgs. 165/2001 e succe</w:t>
      </w:r>
      <w:r w:rsidR="008528B0">
        <w:rPr>
          <w:rFonts w:ascii="Goudy Old Style" w:hAnsi="Goudy Old Style"/>
          <w:sz w:val="28"/>
          <w:szCs w:val="28"/>
        </w:rPr>
        <w:t>ssive modifiche ed integrazioni;</w:t>
      </w:r>
    </w:p>
    <w:p w:rsidR="00A73A47" w:rsidRPr="005845EB" w:rsidRDefault="00A73A47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5845EB">
        <w:rPr>
          <w:rFonts w:ascii="Goudy Old Style" w:hAnsi="Goudy Old Style"/>
          <w:sz w:val="28"/>
          <w:szCs w:val="28"/>
        </w:rPr>
        <w:t>L’Azienda Ospedaliera si riserva la facoltà di prorogare e/o modificare e/o s</w:t>
      </w:r>
      <w:r w:rsidRPr="005845EB">
        <w:rPr>
          <w:rFonts w:ascii="Goudy Old Style" w:hAnsi="Goudy Old Style"/>
          <w:sz w:val="28"/>
          <w:szCs w:val="28"/>
        </w:rPr>
        <w:t>o</w:t>
      </w:r>
      <w:r w:rsidRPr="005845EB">
        <w:rPr>
          <w:rFonts w:ascii="Goudy Old Style" w:hAnsi="Goudy Old Style"/>
          <w:sz w:val="28"/>
          <w:szCs w:val="28"/>
        </w:rPr>
        <w:t>spendere e/o annullare il presente avviso,</w:t>
      </w:r>
      <w:r w:rsidR="00B1181A" w:rsidRPr="005845EB">
        <w:rPr>
          <w:rFonts w:ascii="Goudy Old Style" w:hAnsi="Goudy Old Style"/>
          <w:sz w:val="28"/>
          <w:szCs w:val="28"/>
        </w:rPr>
        <w:t xml:space="preserve"> </w:t>
      </w:r>
      <w:r w:rsidRPr="005845EB">
        <w:rPr>
          <w:rFonts w:ascii="Goudy Old Style" w:hAnsi="Goudy Old Style"/>
          <w:sz w:val="28"/>
          <w:szCs w:val="28"/>
        </w:rPr>
        <w:t>dandone comunicazione a quanti, alla data del provvedimento di proroga e/o di modifica e/o di sospensione e/o di a</w:t>
      </w:r>
      <w:r w:rsidRPr="005845EB">
        <w:rPr>
          <w:rFonts w:ascii="Goudy Old Style" w:hAnsi="Goudy Old Style"/>
          <w:sz w:val="28"/>
          <w:szCs w:val="28"/>
        </w:rPr>
        <w:t>n</w:t>
      </w:r>
      <w:r w:rsidRPr="005845EB">
        <w:rPr>
          <w:rFonts w:ascii="Goudy Old Style" w:hAnsi="Goudy Old Style"/>
          <w:sz w:val="28"/>
          <w:szCs w:val="28"/>
        </w:rPr>
        <w:t>nullamento, avessero prodott</w:t>
      </w:r>
      <w:r w:rsidR="00672056" w:rsidRPr="005845EB">
        <w:rPr>
          <w:rFonts w:ascii="Goudy Old Style" w:hAnsi="Goudy Old Style"/>
          <w:sz w:val="28"/>
          <w:szCs w:val="28"/>
        </w:rPr>
        <w:t>a</w:t>
      </w:r>
      <w:r w:rsidRPr="005845EB">
        <w:rPr>
          <w:rFonts w:ascii="Goudy Old Style" w:hAnsi="Goudy Old Style"/>
          <w:sz w:val="28"/>
          <w:szCs w:val="28"/>
        </w:rPr>
        <w:t xml:space="preserve"> istanza di partecipazione, oltre a darne pubblic</w:t>
      </w:r>
      <w:r w:rsidRPr="005845EB">
        <w:rPr>
          <w:rFonts w:ascii="Goudy Old Style" w:hAnsi="Goudy Old Style"/>
          <w:sz w:val="28"/>
          <w:szCs w:val="28"/>
        </w:rPr>
        <w:t>a</w:t>
      </w:r>
      <w:r w:rsidR="008528B0">
        <w:rPr>
          <w:rFonts w:ascii="Goudy Old Style" w:hAnsi="Goudy Old Style"/>
          <w:sz w:val="28"/>
          <w:szCs w:val="28"/>
        </w:rPr>
        <w:t>zione sul sito web aziendale</w:t>
      </w:r>
      <w:r w:rsidR="00A1163C">
        <w:rPr>
          <w:rFonts w:ascii="Goudy Old Style" w:hAnsi="Goudy Old Style"/>
          <w:sz w:val="28"/>
          <w:szCs w:val="28"/>
        </w:rPr>
        <w:t xml:space="preserve"> </w:t>
      </w:r>
      <w:hyperlink r:id="rId10" w:history="1">
        <w:r w:rsidR="00A1163C" w:rsidRPr="00F74F0E">
          <w:rPr>
            <w:rStyle w:val="Collegamentoipertestuale"/>
            <w:rFonts w:ascii="Goudy Old Style" w:hAnsi="Goudy Old Style"/>
            <w:sz w:val="28"/>
            <w:szCs w:val="28"/>
          </w:rPr>
          <w:t>www.ospedalideicolli.it</w:t>
        </w:r>
      </w:hyperlink>
      <w:r w:rsidR="00A1163C">
        <w:rPr>
          <w:rFonts w:ascii="Goudy Old Style" w:hAnsi="Goudy Old Style"/>
          <w:sz w:val="28"/>
          <w:szCs w:val="28"/>
        </w:rPr>
        <w:t xml:space="preserve"> </w:t>
      </w:r>
      <w:r w:rsidR="008528B0">
        <w:rPr>
          <w:rFonts w:ascii="Goudy Old Style" w:hAnsi="Goudy Old Style"/>
          <w:sz w:val="28"/>
          <w:szCs w:val="28"/>
        </w:rPr>
        <w:t>;</w:t>
      </w:r>
    </w:p>
    <w:p w:rsidR="00A73A47" w:rsidRPr="005845EB" w:rsidRDefault="00A73A47" w:rsidP="00C270FB">
      <w:pPr>
        <w:pStyle w:val="Paragrafoelenco"/>
        <w:numPr>
          <w:ilvl w:val="1"/>
          <w:numId w:val="14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5845EB">
        <w:rPr>
          <w:rFonts w:ascii="Goudy Old Style" w:hAnsi="Goudy Old Style"/>
          <w:sz w:val="28"/>
          <w:szCs w:val="28"/>
        </w:rPr>
        <w:t xml:space="preserve">Per </w:t>
      </w:r>
      <w:proofErr w:type="gramStart"/>
      <w:r w:rsidRPr="005845EB">
        <w:rPr>
          <w:rFonts w:ascii="Goudy Old Style" w:hAnsi="Goudy Old Style"/>
          <w:sz w:val="28"/>
          <w:szCs w:val="28"/>
        </w:rPr>
        <w:t>ulteriori</w:t>
      </w:r>
      <w:proofErr w:type="gramEnd"/>
      <w:r w:rsidRPr="005845EB">
        <w:rPr>
          <w:rFonts w:ascii="Goudy Old Style" w:hAnsi="Goudy Old Style"/>
          <w:sz w:val="28"/>
          <w:szCs w:val="28"/>
        </w:rPr>
        <w:t xml:space="preserve"> informazioni, gli interessati potranno rivolgersi alla </w:t>
      </w:r>
      <w:r w:rsidR="008528B0">
        <w:rPr>
          <w:rFonts w:ascii="Goudy Old Style" w:hAnsi="Goudy Old Style"/>
          <w:sz w:val="28"/>
          <w:szCs w:val="28"/>
        </w:rPr>
        <w:t xml:space="preserve">direzione dell’U.O.S.D. “Rapporti con le Università e le altre Istituzioni” – Dott. Oscar D’Anna -, sita presso la </w:t>
      </w:r>
      <w:r w:rsidRPr="005845EB">
        <w:rPr>
          <w:rFonts w:ascii="Goudy Old Style" w:hAnsi="Goudy Old Style"/>
          <w:sz w:val="28"/>
          <w:szCs w:val="28"/>
        </w:rPr>
        <w:t xml:space="preserve">Direzione </w:t>
      </w:r>
      <w:r w:rsidR="006946CE" w:rsidRPr="005845EB">
        <w:rPr>
          <w:rFonts w:ascii="Goudy Old Style" w:hAnsi="Goudy Old Style"/>
          <w:sz w:val="28"/>
          <w:szCs w:val="28"/>
        </w:rPr>
        <w:t>Generale</w:t>
      </w:r>
      <w:r w:rsidRPr="005845EB">
        <w:rPr>
          <w:rFonts w:ascii="Goudy Old Style" w:hAnsi="Goudy Old Style"/>
          <w:sz w:val="28"/>
          <w:szCs w:val="28"/>
        </w:rPr>
        <w:t xml:space="preserve"> dell’Azienda Ospedaliera dei Colli “Monaldi - Cotugno - C.T.O.¨ in Napoli alla Via Leonardo Bianchi s.n.c., nei giorni feriali dal Lunedì al Venerdì </w:t>
      </w:r>
      <w:r w:rsidR="00E419F4">
        <w:rPr>
          <w:rFonts w:ascii="Goudy Old Style" w:hAnsi="Goudy Old Style"/>
          <w:sz w:val="28"/>
          <w:szCs w:val="28"/>
        </w:rPr>
        <w:t xml:space="preserve">feriali </w:t>
      </w:r>
      <w:r w:rsidRPr="005845EB">
        <w:rPr>
          <w:rFonts w:ascii="Goudy Old Style" w:hAnsi="Goudy Old Style"/>
          <w:sz w:val="28"/>
          <w:szCs w:val="28"/>
        </w:rPr>
        <w:t>dalle ore 09,30 alle ore 14,</w:t>
      </w:r>
      <w:r w:rsidR="008528B0">
        <w:rPr>
          <w:rFonts w:ascii="Goudy Old Style" w:hAnsi="Goudy Old Style"/>
          <w:sz w:val="28"/>
          <w:szCs w:val="28"/>
        </w:rPr>
        <w:t>3</w:t>
      </w:r>
      <w:r w:rsidRPr="005845EB">
        <w:rPr>
          <w:rFonts w:ascii="Goudy Old Style" w:hAnsi="Goudy Old Style"/>
          <w:sz w:val="28"/>
          <w:szCs w:val="28"/>
        </w:rPr>
        <w:t>0 .</w:t>
      </w:r>
    </w:p>
    <w:tbl>
      <w:tblPr>
        <w:tblW w:w="0" w:type="auto"/>
        <w:tblInd w:w="5070" w:type="dxa"/>
        <w:tblLook w:val="04A0"/>
      </w:tblPr>
      <w:tblGrid>
        <w:gridCol w:w="4677"/>
      </w:tblGrid>
      <w:tr w:rsidR="00A73A47" w:rsidRPr="005845EB" w:rsidTr="00C6118C">
        <w:tc>
          <w:tcPr>
            <w:tcW w:w="4677" w:type="dxa"/>
            <w:hideMark/>
          </w:tcPr>
          <w:p w:rsidR="00A73A47" w:rsidRPr="005845EB" w:rsidRDefault="00A73A47" w:rsidP="00C270FB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Goudy Old Style" w:hAnsi="Goudy Old Style"/>
                <w:sz w:val="28"/>
                <w:szCs w:val="28"/>
                <w:lang w:eastAsia="en-US"/>
              </w:rPr>
            </w:pPr>
            <w:r w:rsidRPr="005845EB">
              <w:rPr>
                <w:rFonts w:ascii="Goudy Old Style" w:hAnsi="Goudy Old Style"/>
                <w:sz w:val="28"/>
                <w:szCs w:val="28"/>
              </w:rPr>
              <w:t>Il Direttore Generale</w:t>
            </w:r>
          </w:p>
        </w:tc>
      </w:tr>
      <w:tr w:rsidR="00A73A47" w:rsidRPr="005845EB" w:rsidTr="00C6118C">
        <w:tc>
          <w:tcPr>
            <w:tcW w:w="4677" w:type="dxa"/>
            <w:hideMark/>
          </w:tcPr>
          <w:p w:rsidR="00A73A47" w:rsidRPr="005845EB" w:rsidRDefault="00C6118C" w:rsidP="00C270FB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Goudy Old Style" w:hAnsi="Goudy Old Style"/>
                <w:sz w:val="28"/>
                <w:szCs w:val="28"/>
                <w:lang w:eastAsia="en-US"/>
              </w:rPr>
            </w:pPr>
            <w:r>
              <w:rPr>
                <w:rFonts w:ascii="Goudy Old Style" w:hAnsi="Goudy Old Style"/>
                <w:sz w:val="28"/>
                <w:szCs w:val="28"/>
              </w:rPr>
              <w:t xml:space="preserve">F/to: </w:t>
            </w:r>
            <w:r w:rsidR="00A73A47" w:rsidRPr="005845EB">
              <w:rPr>
                <w:rFonts w:ascii="Goudy Old Style" w:hAnsi="Goudy Old Style"/>
                <w:sz w:val="28"/>
                <w:szCs w:val="28"/>
              </w:rPr>
              <w:t>- Dott. Antonio Giordano -</w:t>
            </w:r>
          </w:p>
        </w:tc>
      </w:tr>
    </w:tbl>
    <w:p w:rsidR="00B73046" w:rsidRDefault="00D74A1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C6118C" w:rsidRDefault="00C6118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C6118C" w:rsidRDefault="00C6118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C6118C" w:rsidRDefault="00C6118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C6118C" w:rsidRDefault="00C6118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C6118C" w:rsidRDefault="00C6118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C6118C" w:rsidRDefault="00C6118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C6118C" w:rsidRDefault="00C6118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C6118C" w:rsidRDefault="00C6118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5845EB" w:rsidRDefault="00054A1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 xml:space="preserve"> </w:t>
      </w:r>
      <w:proofErr w:type="gramStart"/>
      <w:r w:rsidR="00A73A47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  <w:proofErr w:type="gramEnd"/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Il/La sottoscritto/a _________________________________chiede di essere amme</w:t>
      </w:r>
      <w:r w:rsidRPr="008B094B">
        <w:rPr>
          <w:rFonts w:ascii="Goudy Old Style" w:hAnsi="Goudy Old Style"/>
          <w:sz w:val="28"/>
          <w:szCs w:val="28"/>
        </w:rPr>
        <w:t>s</w:t>
      </w:r>
      <w:r w:rsidRPr="008B094B">
        <w:rPr>
          <w:rFonts w:ascii="Goudy Old Style" w:hAnsi="Goudy Old Style"/>
          <w:sz w:val="28"/>
          <w:szCs w:val="28"/>
        </w:rPr>
        <w:t>so/</w:t>
      </w:r>
      <w:proofErr w:type="gramStart"/>
      <w:r w:rsidRPr="008B094B">
        <w:rPr>
          <w:rFonts w:ascii="Goudy Old Style" w:hAnsi="Goudy Old Style"/>
          <w:sz w:val="28"/>
          <w:szCs w:val="28"/>
        </w:rPr>
        <w:t>a all’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</w:t>
      </w:r>
      <w:r w:rsidR="00775051" w:rsidRPr="006946CE">
        <w:rPr>
          <w:rFonts w:ascii="Goudy Old Style" w:hAnsi="Goudy Old Style"/>
          <w:sz w:val="28"/>
          <w:szCs w:val="28"/>
        </w:rPr>
        <w:t xml:space="preserve">Avviso Pubblico, </w:t>
      </w:r>
      <w:r w:rsidR="00775051" w:rsidRPr="00ED65DE">
        <w:rPr>
          <w:rFonts w:ascii="Goudy Old Style" w:hAnsi="Goudy Old Style"/>
          <w:sz w:val="28"/>
          <w:szCs w:val="28"/>
        </w:rPr>
        <w:t xml:space="preserve">per titoli ed esame colloquio, finalizzato al conferimento </w:t>
      </w:r>
      <w:r w:rsidR="00775051">
        <w:rPr>
          <w:rFonts w:ascii="Goudy Old Style" w:hAnsi="Goudy Old Style"/>
          <w:sz w:val="28"/>
          <w:szCs w:val="28"/>
        </w:rPr>
        <w:t xml:space="preserve">di due </w:t>
      </w:r>
      <w:r w:rsidR="00775051" w:rsidRPr="00ED65DE">
        <w:rPr>
          <w:rFonts w:ascii="Goudy Old Style" w:hAnsi="Goudy Old Style"/>
          <w:sz w:val="28"/>
          <w:szCs w:val="28"/>
        </w:rPr>
        <w:t>borse di studio  - della durata di dodici mesi ciascuna - ad altrettanti medici speci</w:t>
      </w:r>
      <w:r w:rsidR="00775051" w:rsidRPr="00ED65DE">
        <w:rPr>
          <w:rFonts w:ascii="Goudy Old Style" w:hAnsi="Goudy Old Style"/>
          <w:sz w:val="28"/>
          <w:szCs w:val="28"/>
        </w:rPr>
        <w:t>a</w:t>
      </w:r>
      <w:r w:rsidR="00775051" w:rsidRPr="00ED65DE">
        <w:rPr>
          <w:rFonts w:ascii="Goudy Old Style" w:hAnsi="Goudy Old Style"/>
          <w:sz w:val="28"/>
          <w:szCs w:val="28"/>
        </w:rPr>
        <w:t>listi in cardiologia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775051" w:rsidRPr="00A1582B">
        <w:rPr>
          <w:rFonts w:ascii="Goudy Old Style" w:hAnsi="Goudy Old Style"/>
          <w:sz w:val="28"/>
          <w:szCs w:val="28"/>
        </w:rPr>
        <w:t>o titolo equipollente previsto dal DMS del 30.01.98 e successive modifiche ed integrazioni</w:t>
      </w:r>
      <w:r w:rsidR="00775051" w:rsidRPr="00ED65DE">
        <w:rPr>
          <w:rFonts w:ascii="Goudy Old Style" w:hAnsi="Goudy Old Style"/>
          <w:sz w:val="28"/>
          <w:szCs w:val="28"/>
        </w:rPr>
        <w:t xml:space="preserve">, da espletarsi - in trentotto ore settimanali </w:t>
      </w:r>
      <w:r w:rsidR="00775051" w:rsidRPr="007D7391">
        <w:rPr>
          <w:rFonts w:ascii="Goudy Old Style" w:hAnsi="Goudy Old Style"/>
          <w:sz w:val="28"/>
          <w:szCs w:val="28"/>
        </w:rPr>
        <w:t>articolate su ci</w:t>
      </w:r>
      <w:r w:rsidR="00775051" w:rsidRPr="007D7391">
        <w:rPr>
          <w:rFonts w:ascii="Goudy Old Style" w:hAnsi="Goudy Old Style"/>
          <w:sz w:val="28"/>
          <w:szCs w:val="28"/>
        </w:rPr>
        <w:t>n</w:t>
      </w:r>
      <w:r w:rsidR="00775051" w:rsidRPr="007D7391">
        <w:rPr>
          <w:rFonts w:ascii="Goudy Old Style" w:hAnsi="Goudy Old Style"/>
          <w:sz w:val="28"/>
          <w:szCs w:val="28"/>
        </w:rPr>
        <w:t>que giorni a settimana</w:t>
      </w:r>
      <w:r w:rsidR="00775051" w:rsidRPr="00ED65DE">
        <w:rPr>
          <w:rFonts w:ascii="Goudy Old Style" w:hAnsi="Goudy Old Style"/>
          <w:sz w:val="28"/>
          <w:szCs w:val="28"/>
        </w:rPr>
        <w:t xml:space="preserve"> - in attività clinica e di ricerca, sull’ “ipertensione arteriosa po</w:t>
      </w:r>
      <w:r w:rsidR="00775051" w:rsidRPr="00ED65DE">
        <w:rPr>
          <w:rFonts w:ascii="Goudy Old Style" w:hAnsi="Goudy Old Style"/>
          <w:sz w:val="28"/>
          <w:szCs w:val="28"/>
        </w:rPr>
        <w:t>l</w:t>
      </w:r>
      <w:r w:rsidR="00775051" w:rsidRPr="00ED65DE">
        <w:rPr>
          <w:rFonts w:ascii="Goudy Old Style" w:hAnsi="Goudy Old Style"/>
          <w:sz w:val="28"/>
          <w:szCs w:val="28"/>
        </w:rPr>
        <w:t xml:space="preserve">monare“, presso </w:t>
      </w:r>
      <w:r w:rsidR="00775051" w:rsidRPr="00ED65DE">
        <w:rPr>
          <w:rFonts w:ascii="Goudy Old Style" w:hAnsi="Goudy Old Style"/>
          <w:bCs/>
          <w:sz w:val="28"/>
          <w:szCs w:val="28"/>
        </w:rPr>
        <w:t>l’U.O.C. Cardiologia SUN dell’ospedale Monaldi, attualmente, dire</w:t>
      </w:r>
      <w:r w:rsidR="00775051" w:rsidRPr="00ED65DE">
        <w:rPr>
          <w:rFonts w:ascii="Goudy Old Style" w:hAnsi="Goudy Old Style"/>
          <w:bCs/>
          <w:sz w:val="28"/>
          <w:szCs w:val="28"/>
        </w:rPr>
        <w:t>t</w:t>
      </w:r>
      <w:r w:rsidR="00775051" w:rsidRPr="00ED65DE">
        <w:rPr>
          <w:rFonts w:ascii="Goudy Old Style" w:hAnsi="Goudy Old Style"/>
          <w:bCs/>
          <w:sz w:val="28"/>
          <w:szCs w:val="28"/>
        </w:rPr>
        <w:t>ta dalla Prof.ssa Maria Giovanna Russo</w:t>
      </w:r>
      <w:r w:rsidR="00775051" w:rsidRPr="00ED65DE">
        <w:rPr>
          <w:rFonts w:ascii="Goudy Old Style" w:hAnsi="Goudy Old Style"/>
          <w:sz w:val="28"/>
          <w:szCs w:val="28"/>
        </w:rPr>
        <w:t xml:space="preserve">,  finanziate con </w:t>
      </w:r>
      <w:r w:rsidR="00775051">
        <w:rPr>
          <w:rFonts w:ascii="Goudy Old Style" w:hAnsi="Goudy Old Style"/>
          <w:sz w:val="28"/>
          <w:szCs w:val="28"/>
        </w:rPr>
        <w:t>relativi</w:t>
      </w:r>
      <w:r w:rsidR="00775051" w:rsidRPr="00ED65DE">
        <w:rPr>
          <w:rFonts w:ascii="Goudy Old Style" w:hAnsi="Goudy Old Style"/>
          <w:sz w:val="28"/>
          <w:szCs w:val="28"/>
        </w:rPr>
        <w:t xml:space="preserve"> contributi liberali, di € 37.000,00 (trentasettemila/00) ciascuno, da parte di Actelion Pharmaceuticals Italia S.r.l.</w:t>
      </w:r>
      <w:r w:rsidR="00775051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775051" w:rsidRPr="004A07A9">
        <w:rPr>
          <w:rFonts w:ascii="Goudy Old Style" w:hAnsi="Goudy Old Style"/>
          <w:sz w:val="28"/>
          <w:szCs w:val="28"/>
        </w:rPr>
        <w:t xml:space="preserve">n° </w:t>
      </w:r>
      <w:r w:rsidR="003057AE" w:rsidRPr="003057AE">
        <w:rPr>
          <w:rFonts w:ascii="Goudy Old Style" w:hAnsi="Goudy Old Style"/>
          <w:sz w:val="28"/>
          <w:szCs w:val="28"/>
        </w:rPr>
        <w:t>481 del 06 maggio 2013</w:t>
      </w:r>
      <w:r w:rsidR="00775051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3057AE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 xml:space="preserve">chiarazioni mendaci e/o di formazione di atti falsi - </w:t>
      </w:r>
      <w:proofErr w:type="gramStart"/>
      <w:r w:rsidRPr="008B094B">
        <w:rPr>
          <w:rFonts w:ascii="Goudy Old Style" w:hAnsi="Goudy Old Style"/>
          <w:sz w:val="28"/>
          <w:szCs w:val="28"/>
        </w:rPr>
        <w:t>nonché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8B094B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8B094B">
        <w:rPr>
          <w:rFonts w:ascii="Goudy Old Style" w:hAnsi="Goudy Old Style"/>
          <w:b/>
          <w:sz w:val="28"/>
          <w:szCs w:val="28"/>
        </w:rPr>
        <w:t>o</w:t>
      </w:r>
      <w:r w:rsidRPr="008B094B">
        <w:rPr>
          <w:rFonts w:ascii="Goudy Old Style" w:hAnsi="Goudy Old Style"/>
          <w:b/>
          <w:sz w:val="28"/>
          <w:szCs w:val="28"/>
        </w:rPr>
        <w:t>ne)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c) di essere iscritto/</w:t>
      </w:r>
      <w:proofErr w:type="gramStart"/>
      <w:r w:rsidRPr="008B094B">
        <w:rPr>
          <w:rFonts w:ascii="Goudy Old Style" w:hAnsi="Goudy Old Style"/>
          <w:sz w:val="28"/>
          <w:szCs w:val="28"/>
        </w:rPr>
        <w:t>a nelle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liste elettorali del Comune di ______________ </w:t>
      </w:r>
      <w:r w:rsidRPr="008B094B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8B094B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8B094B">
        <w:rPr>
          <w:rFonts w:ascii="Goudy Old Style" w:hAnsi="Goudy Old Style"/>
          <w:b/>
          <w:sz w:val="28"/>
          <w:szCs w:val="28"/>
        </w:rPr>
        <w:t>r</w:t>
      </w:r>
      <w:r w:rsidRPr="008B094B">
        <w:rPr>
          <w:rFonts w:ascii="Goudy Old Style" w:hAnsi="Goudy Old Style"/>
          <w:b/>
          <w:sz w:val="28"/>
          <w:szCs w:val="28"/>
        </w:rPr>
        <w:t>le);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e) che la propria posizione nei riguardi degli obblighi militari di leva </w:t>
      </w:r>
      <w:r w:rsidR="00195DCA" w:rsidRPr="008B094B">
        <w:rPr>
          <w:rFonts w:ascii="Goudy Old Style" w:hAnsi="Goudy Old Style"/>
          <w:sz w:val="28"/>
          <w:szCs w:val="28"/>
        </w:rPr>
        <w:t>è</w:t>
      </w:r>
      <w:r w:rsidRPr="008B094B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="00E9674B" w:rsidRPr="008B094B">
        <w:rPr>
          <w:rFonts w:ascii="Goudy Old Style" w:hAnsi="Goudy Old Style"/>
          <w:b/>
          <w:sz w:val="28"/>
          <w:szCs w:val="28"/>
        </w:rPr>
        <w:t xml:space="preserve">qualora </w:t>
      </w:r>
      <w:proofErr w:type="gramStart"/>
      <w:r w:rsidR="00E9674B" w:rsidRPr="008B094B">
        <w:rPr>
          <w:rFonts w:ascii="Goudy Old Style" w:hAnsi="Goudy Old Style"/>
          <w:b/>
          <w:sz w:val="28"/>
          <w:szCs w:val="28"/>
        </w:rPr>
        <w:t>non compete</w:t>
      </w:r>
      <w:proofErr w:type="gramEnd"/>
      <w:r w:rsidR="00E9674B" w:rsidRPr="008B094B">
        <w:rPr>
          <w:rFonts w:ascii="Goudy Old Style" w:hAnsi="Goudy Old Style"/>
          <w:b/>
          <w:sz w:val="28"/>
          <w:szCs w:val="28"/>
        </w:rPr>
        <w:t xml:space="preserve">, </w:t>
      </w:r>
      <w:r w:rsidRPr="008B094B">
        <w:rPr>
          <w:rFonts w:ascii="Goudy Old Style" w:hAnsi="Goudy Old Style"/>
          <w:b/>
          <w:sz w:val="28"/>
          <w:szCs w:val="28"/>
        </w:rPr>
        <w:t>indicar</w:t>
      </w:r>
      <w:r w:rsidR="00E9674B" w:rsidRPr="008B094B">
        <w:rPr>
          <w:rFonts w:ascii="Goudy Old Style" w:hAnsi="Goudy Old Style"/>
          <w:b/>
          <w:sz w:val="28"/>
          <w:szCs w:val="28"/>
        </w:rPr>
        <w:t>n</w:t>
      </w:r>
      <w:r w:rsidRPr="008B094B">
        <w:rPr>
          <w:rFonts w:ascii="Goudy Old Style" w:hAnsi="Goudy Old Style"/>
          <w:b/>
          <w:sz w:val="28"/>
          <w:szCs w:val="28"/>
        </w:rPr>
        <w:t>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8B094B">
        <w:rPr>
          <w:rFonts w:ascii="Goudy Old Style" w:hAnsi="Goudy Old Style"/>
          <w:sz w:val="28"/>
          <w:szCs w:val="28"/>
        </w:rPr>
        <w:t xml:space="preserve">/ non essere </w:t>
      </w:r>
      <w:r w:rsidR="007024E6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</w:t>
      </w:r>
      <w:r w:rsidRPr="008B094B">
        <w:rPr>
          <w:rFonts w:ascii="Goudy Old Style" w:hAnsi="Goudy Old Style"/>
          <w:sz w:val="28"/>
          <w:szCs w:val="28"/>
        </w:rPr>
        <w:t xml:space="preserve">in possesso dei seguenti titoli che danno diritto </w:t>
      </w:r>
      <w:proofErr w:type="gramStart"/>
      <w:r w:rsidRPr="008B094B">
        <w:rPr>
          <w:rFonts w:ascii="Goudy Old Style" w:hAnsi="Goudy Old Style"/>
          <w:sz w:val="28"/>
          <w:szCs w:val="28"/>
        </w:rPr>
        <w:t>ad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usufruire della riserva, precedenza e/o preferenza a parità di valutazione</w:t>
      </w:r>
      <w:r w:rsidRPr="008B094B">
        <w:rPr>
          <w:rFonts w:ascii="Goudy Old Style" w:hAnsi="Goudy Old Style"/>
          <w:b/>
          <w:sz w:val="28"/>
          <w:szCs w:val="28"/>
        </w:rPr>
        <w:t>:</w:t>
      </w:r>
      <w:r w:rsidRPr="008B094B">
        <w:rPr>
          <w:rFonts w:ascii="Goudy Old Style" w:hAnsi="Goudy Old Style"/>
          <w:sz w:val="28"/>
          <w:szCs w:val="28"/>
        </w:rPr>
        <w:t xml:space="preserve"> </w:t>
      </w:r>
      <w:r w:rsidRPr="008B094B">
        <w:rPr>
          <w:rFonts w:ascii="Goudy Old Style" w:hAnsi="Goudy Old Style"/>
          <w:sz w:val="28"/>
          <w:szCs w:val="28"/>
        </w:rPr>
        <w:lastRenderedPageBreak/>
        <w:t xml:space="preserve">_________________________ 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8B094B">
        <w:rPr>
          <w:rFonts w:ascii="Goudy Old Style" w:hAnsi="Goudy Old Style"/>
          <w:b/>
          <w:sz w:val="28"/>
          <w:szCs w:val="28"/>
        </w:rPr>
        <w:t>);</w:t>
      </w:r>
    </w:p>
    <w:p w:rsidR="00E9674B" w:rsidRPr="008B094B" w:rsidRDefault="00A73A47" w:rsidP="00E9674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g) di essere / non essere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  <w:r w:rsidR="007024E6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8B094B">
        <w:rPr>
          <w:rFonts w:ascii="Goudy Old Style" w:hAnsi="Goudy Old Style"/>
          <w:sz w:val="28"/>
          <w:szCs w:val="28"/>
        </w:rPr>
        <w:t xml:space="preserve"> portatore di handicap riconosciuto da parte dell’</w:t>
      </w:r>
      <w:proofErr w:type="gramStart"/>
      <w:r w:rsidRPr="008B094B">
        <w:rPr>
          <w:rFonts w:ascii="Goudy Old Style" w:hAnsi="Goudy Old Style"/>
          <w:sz w:val="28"/>
          <w:szCs w:val="28"/>
        </w:rPr>
        <w:t>apposita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Commissione Medica</w:t>
      </w:r>
      <w:r w:rsidR="005C3618" w:rsidRPr="008B094B">
        <w:rPr>
          <w:rFonts w:ascii="Goudy Old Style" w:hAnsi="Goudy Old Style"/>
          <w:sz w:val="28"/>
          <w:szCs w:val="28"/>
        </w:rPr>
        <w:t xml:space="preserve"> dell’A.S.L. …………….</w:t>
      </w:r>
      <w:r w:rsidRPr="008B094B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8B094B">
        <w:rPr>
          <w:rFonts w:ascii="Goudy Old Style" w:hAnsi="Goudy Old Style"/>
          <w:sz w:val="28"/>
          <w:szCs w:val="28"/>
        </w:rPr>
        <w:t>l</w:t>
      </w:r>
      <w:r w:rsidRPr="008B094B">
        <w:rPr>
          <w:rFonts w:ascii="Goudy Old Style" w:hAnsi="Goudy Old Style"/>
          <w:sz w:val="28"/>
          <w:szCs w:val="28"/>
        </w:rPr>
        <w:t>la prova colloquio</w:t>
      </w:r>
      <w:r w:rsidR="00E9674B" w:rsidRPr="008B094B">
        <w:rPr>
          <w:rFonts w:ascii="Goudy Old Style" w:hAnsi="Goudy Old Style"/>
          <w:sz w:val="28"/>
          <w:szCs w:val="28"/>
        </w:rPr>
        <w:t xml:space="preserve"> (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assenza di uno qualsiasi di tali handicap, dichiararlo 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>e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>spressamente )</w:t>
      </w:r>
      <w:r w:rsidRPr="008B094B">
        <w:rPr>
          <w:rFonts w:ascii="Goudy Old Style" w:hAnsi="Goudy Old Style"/>
          <w:sz w:val="28"/>
          <w:szCs w:val="28"/>
        </w:rPr>
        <w:t>;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</w:p>
    <w:p w:rsidR="007024E6" w:rsidRPr="008B094B" w:rsidRDefault="00A73A47" w:rsidP="00E9674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h)</w:t>
      </w:r>
      <w:r w:rsidR="00E9674B" w:rsidRPr="008B094B">
        <w:rPr>
          <w:rFonts w:ascii="Goudy Old Style" w:hAnsi="Goudy Old Style"/>
          <w:sz w:val="28"/>
          <w:szCs w:val="28"/>
        </w:rPr>
        <w:t xml:space="preserve"> di non essere, al momento dell’inizio attività da conferimento nomina di borsista e, quindi, durante l’esercizio dell’attività </w:t>
      </w:r>
      <w:r w:rsidR="00B73962" w:rsidRPr="008B094B">
        <w:rPr>
          <w:rFonts w:ascii="Goudy Old Style" w:hAnsi="Goudy Old Style"/>
          <w:sz w:val="28"/>
          <w:szCs w:val="28"/>
        </w:rPr>
        <w:t xml:space="preserve">clinica e </w:t>
      </w:r>
      <w:r w:rsidR="00E9674B" w:rsidRPr="008B094B">
        <w:rPr>
          <w:rFonts w:ascii="Goudy Old Style" w:hAnsi="Goudy Old Style"/>
          <w:sz w:val="28"/>
          <w:szCs w:val="28"/>
        </w:rPr>
        <w:t xml:space="preserve">di </w:t>
      </w:r>
      <w:r w:rsidR="00315DFE">
        <w:rPr>
          <w:rFonts w:ascii="Goudy Old Style" w:hAnsi="Goudy Old Style"/>
          <w:sz w:val="28"/>
          <w:szCs w:val="28"/>
        </w:rPr>
        <w:t>ricerca</w:t>
      </w:r>
      <w:r w:rsidR="00E9674B" w:rsidRPr="008B094B">
        <w:rPr>
          <w:rFonts w:ascii="Goudy Old Style" w:hAnsi="Goudy Old Style"/>
          <w:sz w:val="28"/>
          <w:szCs w:val="28"/>
        </w:rPr>
        <w:t xml:space="preserve"> di riferimento, né titolare di altri assegni di collaborazione per attività di ricerca, né titolare </w:t>
      </w:r>
      <w:proofErr w:type="gramStart"/>
      <w:r w:rsidR="00E9674B" w:rsidRPr="008B094B">
        <w:rPr>
          <w:rFonts w:ascii="Goudy Old Style" w:hAnsi="Goudy Old Style"/>
          <w:sz w:val="28"/>
          <w:szCs w:val="28"/>
        </w:rPr>
        <w:t xml:space="preserve">di </w:t>
      </w:r>
      <w:proofErr w:type="gramEnd"/>
      <w:r w:rsidR="00E9674B" w:rsidRPr="008B094B">
        <w:rPr>
          <w:rFonts w:ascii="Goudy Old Style" w:hAnsi="Goudy Old Style"/>
          <w:sz w:val="28"/>
          <w:szCs w:val="28"/>
        </w:rPr>
        <w:t>impiego pubbl</w:t>
      </w:r>
      <w:r w:rsidR="00E9674B" w:rsidRPr="008B094B">
        <w:rPr>
          <w:rFonts w:ascii="Goudy Old Style" w:hAnsi="Goudy Old Style"/>
          <w:sz w:val="28"/>
          <w:szCs w:val="28"/>
        </w:rPr>
        <w:t>i</w:t>
      </w:r>
      <w:r w:rsidR="00E9674B" w:rsidRPr="008B094B">
        <w:rPr>
          <w:rFonts w:ascii="Goudy Old Style" w:hAnsi="Goudy Old Style"/>
          <w:sz w:val="28"/>
          <w:szCs w:val="28"/>
        </w:rPr>
        <w:t>co e/o privato, né</w:t>
      </w:r>
      <w:r w:rsidR="007024E6" w:rsidRPr="008B094B">
        <w:rPr>
          <w:rFonts w:ascii="Goudy Old Style" w:hAnsi="Goudy Old Style"/>
          <w:sz w:val="28"/>
          <w:szCs w:val="28"/>
        </w:rPr>
        <w:t xml:space="preserve"> di</w:t>
      </w:r>
      <w:r w:rsidR="00E9674B" w:rsidRPr="008B094B">
        <w:rPr>
          <w:rFonts w:ascii="Goudy Old Style" w:hAnsi="Goudy Old Style"/>
          <w:sz w:val="28"/>
          <w:szCs w:val="28"/>
        </w:rPr>
        <w:t xml:space="preserve"> svolgere attività lavorativa in modo continuativo; </w:t>
      </w:r>
    </w:p>
    <w:p w:rsidR="00A73A47" w:rsidRPr="008B094B" w:rsidRDefault="00A73A47" w:rsidP="00E9674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 </w:t>
      </w:r>
      <w:r w:rsidR="007024E6" w:rsidRPr="008B094B">
        <w:rPr>
          <w:rFonts w:ascii="Goudy Old Style" w:hAnsi="Goudy Old Style"/>
          <w:sz w:val="28"/>
          <w:szCs w:val="28"/>
        </w:rPr>
        <w:t xml:space="preserve">i) </w:t>
      </w:r>
      <w:r w:rsidRPr="008B094B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 xml:space="preserve">Laurea in </w:t>
      </w:r>
      <w:r w:rsidR="00BC0574" w:rsidRPr="008B094B">
        <w:rPr>
          <w:rFonts w:ascii="Goudy Old Style" w:hAnsi="Goudy Old Style"/>
          <w:sz w:val="28"/>
          <w:szCs w:val="28"/>
        </w:rPr>
        <w:t>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315DFE">
        <w:rPr>
          <w:rFonts w:ascii="Goudy Old Style" w:hAnsi="Goudy Old Style"/>
          <w:sz w:val="28"/>
          <w:szCs w:val="28"/>
        </w:rPr>
        <w:t>cardiologia (o titolo equipollente riportandolo al posto di cardiologia)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………………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medico-chirurgo,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</w:t>
      </w:r>
      <w:proofErr w:type="gramEnd"/>
      <w:r w:rsidR="007024E6" w:rsidRPr="008B094B">
        <w:rPr>
          <w:rFonts w:ascii="Goudy Old Style" w:hAnsi="Goudy Old Style"/>
          <w:sz w:val="28"/>
          <w:szCs w:val="28"/>
        </w:rPr>
        <w:t>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Iscrizione all’Albo professionale dei Medici della provincia </w:t>
      </w:r>
      <w:proofErr w:type="gramStart"/>
      <w:r w:rsidRPr="008B094B">
        <w:rPr>
          <w:rFonts w:ascii="Goudy Old Style" w:hAnsi="Goudy Old Style"/>
          <w:sz w:val="28"/>
          <w:szCs w:val="28"/>
        </w:rPr>
        <w:t>di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______________</w:t>
      </w:r>
    </w:p>
    <w:p w:rsidR="00BC0574" w:rsidRPr="008B094B" w:rsidRDefault="00BC0574" w:rsidP="00C270FB">
      <w:pPr>
        <w:pStyle w:val="Paragrafoelenco"/>
        <w:spacing w:after="240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>con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il n° __</w:t>
      </w:r>
      <w:r w:rsidR="00A2614E">
        <w:rPr>
          <w:rFonts w:ascii="Goudy Old Style" w:hAnsi="Goudy Old Style"/>
          <w:sz w:val="28"/>
          <w:szCs w:val="28"/>
        </w:rPr>
        <w:t>_______ dal ___________________;</w:t>
      </w:r>
    </w:p>
    <w:p w:rsidR="00A73A47" w:rsidRPr="008B094B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j</w:t>
      </w:r>
      <w:r w:rsidR="00A73A47" w:rsidRPr="008B094B">
        <w:rPr>
          <w:rFonts w:ascii="Goudy Old Style" w:hAnsi="Goudy Old Style"/>
          <w:sz w:val="28"/>
          <w:szCs w:val="28"/>
        </w:rPr>
        <w:t xml:space="preserve">) di avere / non avere </w:t>
      </w:r>
      <w:r w:rsidR="00A73A47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proofErr w:type="gramStart"/>
      <w:r w:rsidR="007024E6" w:rsidRPr="008B094B">
        <w:rPr>
          <w:rFonts w:ascii="Goudy Old Style" w:hAnsi="Goudy Old Style"/>
          <w:b/>
          <w:sz w:val="28"/>
          <w:szCs w:val="28"/>
        </w:rPr>
        <w:t xml:space="preserve">   </w:t>
      </w:r>
      <w:proofErr w:type="gramEnd"/>
      <w:r w:rsidR="007024E6" w:rsidRPr="008B094B">
        <w:rPr>
          <w:rFonts w:ascii="Goudy Old Style" w:hAnsi="Goudy Old Style"/>
          <w:b/>
          <w:sz w:val="28"/>
          <w:szCs w:val="28"/>
        </w:rPr>
        <w:t>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relativa d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8B094B">
        <w:rPr>
          <w:rFonts w:ascii="Goudy Old Style" w:hAnsi="Goudy Old Style"/>
          <w:sz w:val="28"/>
          <w:szCs w:val="28"/>
        </w:rPr>
        <w:t>a</w:t>
      </w:r>
      <w:r w:rsidR="007024E6" w:rsidRPr="008B094B">
        <w:rPr>
          <w:rFonts w:ascii="Goudy Old Style" w:hAnsi="Goudy Old Style"/>
          <w:sz w:val="28"/>
          <w:szCs w:val="28"/>
        </w:rPr>
        <w:t>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ticolo 46 del D.P.R. 761/79 ed, in presenza delle quali, riportare la quota perce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A73A47" w:rsidRPr="008B094B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k</w:t>
      </w:r>
      <w:r w:rsidR="00A73A47" w:rsidRPr="008B094B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8B094B">
        <w:rPr>
          <w:rFonts w:ascii="Goudy Old Style" w:hAnsi="Goudy Old Style"/>
          <w:sz w:val="28"/>
          <w:szCs w:val="28"/>
        </w:rPr>
        <w:t>a</w:t>
      </w:r>
      <w:r w:rsidR="0093588A" w:rsidRPr="008B094B">
        <w:rPr>
          <w:rFonts w:ascii="Goudy Old Style" w:hAnsi="Goudy Old Style"/>
          <w:sz w:val="28"/>
          <w:szCs w:val="28"/>
        </w:rPr>
        <w:t>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</w:t>
      </w:r>
      <w:r w:rsidR="0023409A" w:rsidRPr="008B094B"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A73A47" w:rsidRPr="00BF309D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lastRenderedPageBreak/>
        <w:t>l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Default="00BF309D" w:rsidP="00BF309D">
      <w:pPr>
        <w:pStyle w:val="Paragrafoelenco"/>
        <w:numPr>
          <w:ilvl w:val="0"/>
          <w:numId w:val="33"/>
        </w:numPr>
        <w:spacing w:before="240" w:after="200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>incarico di borsista di cui al presente bando è a tempo determinato e co</w:t>
      </w:r>
      <w:r w:rsidRPr="00CB66A7">
        <w:rPr>
          <w:rFonts w:ascii="Goudy Old Style" w:hAnsi="Goudy Old Style"/>
          <w:sz w:val="28"/>
          <w:szCs w:val="28"/>
        </w:rPr>
        <w:t>m</w:t>
      </w:r>
      <w:r w:rsidRPr="00CB66A7">
        <w:rPr>
          <w:rFonts w:ascii="Goudy Old Style" w:hAnsi="Goudy Old Style"/>
          <w:sz w:val="28"/>
          <w:szCs w:val="28"/>
        </w:rPr>
        <w:t xml:space="preserve">porta attività clinica e di </w:t>
      </w:r>
      <w:r w:rsidR="009A396E">
        <w:rPr>
          <w:rFonts w:ascii="Goudy Old Style" w:hAnsi="Goudy Old Style"/>
          <w:sz w:val="28"/>
          <w:szCs w:val="28"/>
        </w:rPr>
        <w:t>ricerca</w:t>
      </w:r>
      <w:r w:rsidR="00E40486" w:rsidRPr="00622701">
        <w:rPr>
          <w:rFonts w:ascii="Goudy Old Style" w:hAnsi="Goudy Old Style"/>
          <w:sz w:val="28"/>
          <w:szCs w:val="28"/>
        </w:rPr>
        <w:t xml:space="preserve"> </w:t>
      </w:r>
      <w:r w:rsidR="00E40486" w:rsidRPr="00ED2281">
        <w:rPr>
          <w:rFonts w:ascii="Goudy Old Style" w:hAnsi="Goudy Old Style"/>
          <w:sz w:val="28"/>
          <w:szCs w:val="28"/>
        </w:rPr>
        <w:t>sull’ “i</w:t>
      </w:r>
      <w:r w:rsidR="009A396E">
        <w:rPr>
          <w:rFonts w:ascii="Goudy Old Style" w:hAnsi="Goudy Old Style"/>
          <w:sz w:val="28"/>
          <w:szCs w:val="28"/>
        </w:rPr>
        <w:t>pertensione arteriosa polmonare</w:t>
      </w:r>
      <w:r w:rsidR="00E40486" w:rsidRPr="00622701">
        <w:rPr>
          <w:rFonts w:ascii="Goudy Old Style" w:hAnsi="Goudy Old Style"/>
          <w:sz w:val="28"/>
          <w:szCs w:val="28"/>
        </w:rPr>
        <w:t xml:space="preserve">“,  presso </w:t>
      </w:r>
      <w:r w:rsidR="00E40486" w:rsidRPr="00622701">
        <w:rPr>
          <w:rFonts w:ascii="Goudy Old Style" w:hAnsi="Goudy Old Style"/>
          <w:bCs/>
          <w:sz w:val="28"/>
          <w:szCs w:val="28"/>
        </w:rPr>
        <w:t xml:space="preserve">l’ U.O.C. </w:t>
      </w:r>
      <w:r w:rsidR="009A396E">
        <w:rPr>
          <w:rFonts w:ascii="Goudy Old Style" w:hAnsi="Goudy Old Style"/>
          <w:bCs/>
          <w:sz w:val="28"/>
          <w:szCs w:val="28"/>
        </w:rPr>
        <w:t>Cardiologia SUN</w:t>
      </w:r>
      <w:r w:rsidR="00E40486" w:rsidRPr="00622701">
        <w:rPr>
          <w:rFonts w:ascii="Goudy Old Style" w:hAnsi="Goudy Old Style"/>
          <w:bCs/>
          <w:sz w:val="28"/>
          <w:szCs w:val="28"/>
        </w:rPr>
        <w:t xml:space="preserve"> dell’ospedale Monaldi, attualmente diretta dal</w:t>
      </w:r>
      <w:r w:rsidR="009A396E">
        <w:rPr>
          <w:rFonts w:ascii="Goudy Old Style" w:hAnsi="Goudy Old Style"/>
          <w:bCs/>
          <w:sz w:val="28"/>
          <w:szCs w:val="28"/>
        </w:rPr>
        <w:t>la</w:t>
      </w:r>
      <w:r w:rsidR="00E40486" w:rsidRPr="00622701">
        <w:rPr>
          <w:rFonts w:ascii="Goudy Old Style" w:hAnsi="Goudy Old Style"/>
          <w:bCs/>
          <w:sz w:val="28"/>
          <w:szCs w:val="28"/>
        </w:rPr>
        <w:t xml:space="preserve"> </w:t>
      </w:r>
      <w:r w:rsidR="009A396E">
        <w:rPr>
          <w:rFonts w:ascii="Goudy Old Style" w:hAnsi="Goudy Old Style"/>
          <w:bCs/>
          <w:sz w:val="28"/>
          <w:szCs w:val="28"/>
        </w:rPr>
        <w:t>Prof.ssa Maria Giovanna Russo</w:t>
      </w:r>
      <w:r w:rsidR="00E40486">
        <w:rPr>
          <w:rFonts w:ascii="Goudy Old Style" w:hAnsi="Goudy Old Style"/>
          <w:sz w:val="28"/>
          <w:szCs w:val="28"/>
        </w:rPr>
        <w:t>;</w:t>
      </w:r>
    </w:p>
    <w:p w:rsidR="00BF309D" w:rsidRPr="00CB66A7" w:rsidRDefault="00BF309D" w:rsidP="00BF309D">
      <w:pPr>
        <w:pStyle w:val="Paragrafoelenco"/>
        <w:numPr>
          <w:ilvl w:val="0"/>
          <w:numId w:val="33"/>
        </w:numPr>
        <w:spacing w:before="240" w:after="200"/>
        <w:ind w:left="993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opera clinica e di </w:t>
      </w:r>
      <w:r w:rsidR="009A396E">
        <w:rPr>
          <w:rFonts w:ascii="Goudy Old Style" w:hAnsi="Goudy Old Style"/>
          <w:sz w:val="28"/>
          <w:szCs w:val="28"/>
        </w:rPr>
        <w:t>ricerca</w:t>
      </w:r>
      <w:r w:rsidRPr="00CB66A7">
        <w:rPr>
          <w:rFonts w:ascii="Goudy Old Style" w:hAnsi="Goudy Old Style"/>
          <w:sz w:val="28"/>
          <w:szCs w:val="28"/>
        </w:rPr>
        <w:t xml:space="preserve"> di cui al punto precedente sarà resa in trentotto ore settimanali</w:t>
      </w:r>
      <w:r w:rsidR="009A396E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CB66A7">
        <w:rPr>
          <w:rFonts w:ascii="Goudy Old Style" w:hAnsi="Goudy Old Style"/>
          <w:sz w:val="28"/>
          <w:szCs w:val="28"/>
        </w:rPr>
        <w:t xml:space="preserve">; </w:t>
      </w:r>
    </w:p>
    <w:p w:rsidR="00BF309D" w:rsidRPr="00E40486" w:rsidRDefault="008467D5" w:rsidP="00E40486">
      <w:pPr>
        <w:pStyle w:val="Paragrafoelenco"/>
        <w:numPr>
          <w:ilvl w:val="0"/>
          <w:numId w:val="33"/>
        </w:numPr>
        <w:spacing w:before="240" w:after="200"/>
        <w:ind w:left="993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>
        <w:rPr>
          <w:rFonts w:ascii="Goudy Old Style" w:hAnsi="Goudy Old Style"/>
          <w:sz w:val="28"/>
          <w:szCs w:val="28"/>
        </w:rPr>
        <w:t>ciascuna</w:t>
      </w:r>
      <w:proofErr w:type="gramEnd"/>
      <w:r>
        <w:rPr>
          <w:rFonts w:ascii="Goudy Old Style" w:hAnsi="Goudy Old Style"/>
          <w:sz w:val="28"/>
          <w:szCs w:val="28"/>
        </w:rPr>
        <w:t xml:space="preserve"> delle due </w:t>
      </w:r>
      <w:r w:rsidR="00BF309D" w:rsidRPr="008467D5">
        <w:rPr>
          <w:rFonts w:ascii="Goudy Old Style" w:hAnsi="Goudy Old Style"/>
          <w:sz w:val="28"/>
          <w:szCs w:val="28"/>
        </w:rPr>
        <w:t>bors</w:t>
      </w:r>
      <w:r>
        <w:rPr>
          <w:rFonts w:ascii="Goudy Old Style" w:hAnsi="Goudy Old Style"/>
          <w:sz w:val="28"/>
          <w:szCs w:val="28"/>
        </w:rPr>
        <w:t>e</w:t>
      </w:r>
      <w:r w:rsidR="00BF309D" w:rsidRPr="00E40486">
        <w:rPr>
          <w:rFonts w:ascii="Goudy Old Style" w:hAnsi="Goudy Old Style"/>
          <w:sz w:val="28"/>
          <w:szCs w:val="28"/>
        </w:rPr>
        <w:t xml:space="preserve">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="00BF309D" w:rsidRPr="00E40486">
        <w:rPr>
          <w:rFonts w:ascii="Goudy Old Style" w:hAnsi="Goudy Old Style"/>
          <w:sz w:val="28"/>
          <w:szCs w:val="28"/>
        </w:rPr>
        <w:t xml:space="preserve">è finanziata </w:t>
      </w:r>
      <w:r>
        <w:rPr>
          <w:rFonts w:ascii="Goudy Old Style" w:hAnsi="Goudy Old Style"/>
          <w:sz w:val="28"/>
          <w:szCs w:val="28"/>
        </w:rPr>
        <w:t xml:space="preserve">dall’Actelion Pharmaceuticals Italia s.r.l. </w:t>
      </w:r>
      <w:r w:rsidR="00BF309D" w:rsidRPr="00E40486">
        <w:rPr>
          <w:rFonts w:ascii="Goudy Old Style" w:hAnsi="Goudy Old Style"/>
          <w:sz w:val="28"/>
          <w:szCs w:val="28"/>
        </w:rPr>
        <w:t>e</w:t>
      </w:r>
      <w:r w:rsidR="00E40486">
        <w:rPr>
          <w:rFonts w:ascii="Goudy Old Style" w:hAnsi="Goudy Old Style"/>
          <w:sz w:val="28"/>
          <w:szCs w:val="28"/>
        </w:rPr>
        <w:t>d</w:t>
      </w:r>
      <w:r w:rsidR="00BF309D" w:rsidRPr="00E40486">
        <w:rPr>
          <w:rFonts w:ascii="Goudy Old Style" w:hAnsi="Goudy Old Style"/>
          <w:sz w:val="28"/>
          <w:szCs w:val="28"/>
        </w:rPr>
        <w:t xml:space="preserve"> il rapporto, che si instaura con l’inizio attività di borsista in parola</w:t>
      </w:r>
      <w:r w:rsidR="001B7801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BF309D" w:rsidRPr="00E40486">
        <w:rPr>
          <w:rFonts w:ascii="Goudy Old Style" w:hAnsi="Goudy Old Style"/>
          <w:sz w:val="28"/>
          <w:szCs w:val="28"/>
        </w:rPr>
        <w:t xml:space="preserve"> di dodici mesi;  </w:t>
      </w:r>
    </w:p>
    <w:p w:rsidR="005C78F7" w:rsidRDefault="005C78F7" w:rsidP="00BF309D">
      <w:pPr>
        <w:pStyle w:val="Paragrafoelenco"/>
        <w:numPr>
          <w:ilvl w:val="0"/>
          <w:numId w:val="33"/>
        </w:numPr>
        <w:spacing w:before="240" w:after="200"/>
        <w:ind w:left="993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il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conferimento e l’espletamento </w:t>
      </w:r>
      <w:r w:rsidR="001B7801">
        <w:rPr>
          <w:rFonts w:ascii="Goudy Old Style" w:hAnsi="Goudy Old Style"/>
          <w:sz w:val="28"/>
          <w:szCs w:val="28"/>
        </w:rPr>
        <w:t xml:space="preserve">di ciascuna </w:t>
      </w:r>
      <w:r w:rsidRPr="00CB66A7">
        <w:rPr>
          <w:rFonts w:ascii="Goudy Old Style" w:hAnsi="Goudy Old Style"/>
          <w:sz w:val="28"/>
          <w:szCs w:val="28"/>
        </w:rPr>
        <w:t xml:space="preserve">borsa di studio in </w:t>
      </w:r>
      <w:r w:rsidR="001B7801"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non configura</w:t>
      </w:r>
      <w:r w:rsidR="001B7801">
        <w:rPr>
          <w:rFonts w:ascii="Goudy Old Style" w:hAnsi="Goudy Old Style"/>
          <w:sz w:val="28"/>
          <w:szCs w:val="28"/>
        </w:rPr>
        <w:t>no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 w:rsidR="001B7801">
        <w:rPr>
          <w:rFonts w:ascii="Goudy Old Style" w:hAnsi="Goudy Old Style"/>
          <w:sz w:val="28"/>
          <w:szCs w:val="28"/>
        </w:rPr>
        <w:t>, sia congiuntamente che disgiuntame</w:t>
      </w:r>
      <w:r w:rsidR="001B7801">
        <w:rPr>
          <w:rFonts w:ascii="Goudy Old Style" w:hAnsi="Goudy Old Style"/>
          <w:sz w:val="28"/>
          <w:szCs w:val="28"/>
        </w:rPr>
        <w:t>n</w:t>
      </w:r>
      <w:r w:rsidR="001B7801">
        <w:rPr>
          <w:rFonts w:ascii="Goudy Old Style" w:hAnsi="Goudy Old Style"/>
          <w:sz w:val="28"/>
          <w:szCs w:val="28"/>
        </w:rPr>
        <w:t>te,</w:t>
      </w:r>
      <w:r w:rsidRPr="00CB66A7">
        <w:rPr>
          <w:rFonts w:ascii="Goudy Old Style" w:hAnsi="Goudy Old Style"/>
          <w:sz w:val="28"/>
          <w:szCs w:val="28"/>
        </w:rPr>
        <w:t xml:space="preserve"> né 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 </w:t>
      </w:r>
      <w:r w:rsidRPr="00CB66A7">
        <w:rPr>
          <w:rFonts w:ascii="Goudy Old Style" w:hAnsi="Goudy Old Style"/>
          <w:sz w:val="28"/>
          <w:szCs w:val="28"/>
        </w:rPr>
        <w:t xml:space="preserve">né con </w:t>
      </w:r>
      <w:r w:rsidR="001B7801">
        <w:rPr>
          <w:rFonts w:ascii="Goudy Old Style" w:hAnsi="Goudy Old Style"/>
          <w:sz w:val="28"/>
          <w:szCs w:val="28"/>
        </w:rPr>
        <w:t>l’Actelion Pharmaceuticals Italia s.r.l.</w:t>
      </w:r>
      <w:r>
        <w:rPr>
          <w:rFonts w:ascii="Goudy Old Style" w:hAnsi="Goudy Old Style"/>
          <w:sz w:val="28"/>
          <w:szCs w:val="28"/>
        </w:rPr>
        <w:t>,</w:t>
      </w:r>
      <w:r w:rsidRPr="00CB66A7">
        <w:rPr>
          <w:rFonts w:ascii="Goudy Old Style" w:hAnsi="Goudy Old Style"/>
          <w:sz w:val="28"/>
          <w:szCs w:val="28"/>
        </w:rPr>
        <w:t xml:space="preserve"> erogatrice</w:t>
      </w:r>
      <w:r w:rsidR="001B7801">
        <w:rPr>
          <w:rFonts w:ascii="Goudy Old Style" w:hAnsi="Goudy Old Style"/>
          <w:sz w:val="28"/>
          <w:szCs w:val="28"/>
        </w:rPr>
        <w:t>, quest’ultima,</w:t>
      </w:r>
      <w:r>
        <w:rPr>
          <w:rFonts w:ascii="Goudy Old Style" w:hAnsi="Goudy Old Style"/>
          <w:sz w:val="28"/>
          <w:szCs w:val="28"/>
        </w:rPr>
        <w:t xml:space="preserve"> del</w:t>
      </w:r>
      <w:r w:rsidR="001B7801">
        <w:rPr>
          <w:rFonts w:ascii="Goudy Old Style" w:hAnsi="Goudy Old Style"/>
          <w:sz w:val="28"/>
          <w:szCs w:val="28"/>
        </w:rPr>
        <w:t>l’intera somma necessaria</w:t>
      </w:r>
      <w:r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per il pag</w:t>
      </w:r>
      <w:r w:rsidR="001B7801">
        <w:rPr>
          <w:rFonts w:ascii="Goudy Old Style" w:hAnsi="Goudy Old Style"/>
          <w:sz w:val="28"/>
          <w:szCs w:val="28"/>
        </w:rPr>
        <w:t>a</w:t>
      </w:r>
      <w:r w:rsidR="001B7801">
        <w:rPr>
          <w:rFonts w:ascii="Goudy Old Style" w:hAnsi="Goudy Old Style"/>
          <w:sz w:val="28"/>
          <w:szCs w:val="28"/>
        </w:rPr>
        <w:t>mento delle spettanze ai borsisti aventi diritto</w:t>
      </w:r>
      <w:r>
        <w:rPr>
          <w:rFonts w:ascii="Goudy Old Style" w:hAnsi="Goudy Old Style"/>
          <w:sz w:val="28"/>
          <w:szCs w:val="28"/>
        </w:rPr>
        <w:t>;</w:t>
      </w:r>
    </w:p>
    <w:p w:rsidR="00BF309D" w:rsidRPr="00CB66A7" w:rsidRDefault="00BF309D" w:rsidP="001B7801">
      <w:pPr>
        <w:pStyle w:val="Paragrafoelenco"/>
        <w:numPr>
          <w:ilvl w:val="0"/>
          <w:numId w:val="33"/>
        </w:numPr>
        <w:spacing w:before="240" w:after="240"/>
        <w:ind w:left="993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espletamento </w:t>
      </w:r>
      <w:r w:rsidR="001B7801">
        <w:rPr>
          <w:rFonts w:ascii="Goudy Old Style" w:hAnsi="Goudy Old Style"/>
          <w:sz w:val="28"/>
          <w:szCs w:val="28"/>
        </w:rPr>
        <w:t xml:space="preserve">di ciascuna </w:t>
      </w:r>
      <w:r w:rsidRPr="00CB66A7">
        <w:rPr>
          <w:rFonts w:ascii="Goudy Old Style" w:hAnsi="Goudy Old Style"/>
          <w:sz w:val="28"/>
          <w:szCs w:val="28"/>
        </w:rPr>
        <w:t>borsa di studio in argomento non dà luogo a tra</w:t>
      </w:r>
      <w:r w:rsidRPr="00CB66A7">
        <w:rPr>
          <w:rFonts w:ascii="Goudy Old Style" w:hAnsi="Goudy Old Style"/>
          <w:sz w:val="28"/>
          <w:szCs w:val="28"/>
        </w:rPr>
        <w:t>t</w:t>
      </w:r>
      <w:r w:rsidRPr="00CB66A7">
        <w:rPr>
          <w:rFonts w:ascii="Goudy Old Style" w:hAnsi="Goudy Old Style"/>
          <w:sz w:val="28"/>
          <w:szCs w:val="28"/>
        </w:rPr>
        <w:t>tamenti né previdenziali né assistenziali.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A73A47" w:rsidRPr="00BF309D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m</w:t>
      </w:r>
      <w:r w:rsidR="00A73A47" w:rsidRPr="00BF309D">
        <w:rPr>
          <w:rFonts w:ascii="Goudy Old Style" w:hAnsi="Goudy Old Style"/>
          <w:sz w:val="28"/>
          <w:szCs w:val="28"/>
        </w:rPr>
        <w:t xml:space="preserve">) di accettare, senza riserva alcuna, tutte le condizioni e clausole di cui al bando </w:t>
      </w:r>
      <w:proofErr w:type="gramStart"/>
      <w:r w:rsidR="00A73A47" w:rsidRPr="00BF309D">
        <w:rPr>
          <w:rFonts w:ascii="Goudy Old Style" w:hAnsi="Goudy Old Style"/>
          <w:sz w:val="28"/>
          <w:szCs w:val="28"/>
        </w:rPr>
        <w:t>rel</w:t>
      </w:r>
      <w:r w:rsidR="00A73A47" w:rsidRPr="00BF309D">
        <w:rPr>
          <w:rFonts w:ascii="Goudy Old Style" w:hAnsi="Goudy Old Style"/>
          <w:sz w:val="28"/>
          <w:szCs w:val="28"/>
        </w:rPr>
        <w:t>a</w:t>
      </w:r>
      <w:r w:rsidR="00A73A47" w:rsidRPr="00BF309D">
        <w:rPr>
          <w:rFonts w:ascii="Goudy Old Style" w:hAnsi="Goudy Old Style"/>
          <w:sz w:val="28"/>
          <w:szCs w:val="28"/>
        </w:rPr>
        <w:t>tivo all’</w:t>
      </w:r>
      <w:proofErr w:type="gramEnd"/>
      <w:r w:rsidR="00A73A47" w:rsidRPr="00BF309D">
        <w:rPr>
          <w:rFonts w:ascii="Goudy Old Style" w:hAnsi="Goudy Old Style"/>
          <w:sz w:val="28"/>
          <w:szCs w:val="28"/>
        </w:rPr>
        <w:t>Avviso Pubblico in argomento</w:t>
      </w:r>
      <w:r w:rsidR="005C78F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A73A47" w:rsidRPr="00BF309D">
        <w:rPr>
          <w:rFonts w:ascii="Goudy Old Style" w:hAnsi="Goudy Old Style"/>
          <w:sz w:val="28"/>
          <w:szCs w:val="28"/>
        </w:rPr>
        <w:t>;</w:t>
      </w:r>
    </w:p>
    <w:p w:rsidR="00A73A47" w:rsidRPr="00BF309D" w:rsidRDefault="00713F6E" w:rsidP="001B7801">
      <w:pPr>
        <w:spacing w:before="24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n</w:t>
      </w:r>
      <w:r w:rsidR="00A73A47" w:rsidRPr="00BF309D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BF309D">
        <w:rPr>
          <w:rFonts w:ascii="Goudy Old Style" w:hAnsi="Goudy Old Style"/>
          <w:sz w:val="28"/>
          <w:szCs w:val="28"/>
        </w:rPr>
        <w:t>ri</w:t>
      </w:r>
      <w:r w:rsidR="00864413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BF309D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BF309D">
        <w:rPr>
          <w:rFonts w:ascii="Goudy Old Style" w:hAnsi="Goudy Old Style"/>
          <w:sz w:val="28"/>
          <w:szCs w:val="28"/>
        </w:rPr>
        <w:t>è</w:t>
      </w:r>
      <w:r w:rsidR="00A73A47" w:rsidRPr="00BF309D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BF309D" w:rsidRDefault="00A73A47" w:rsidP="00C270FB">
      <w:pPr>
        <w:spacing w:after="240"/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Via / Corso </w:t>
      </w:r>
      <w:r w:rsidRPr="00BF309D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BF309D">
        <w:rPr>
          <w:rFonts w:ascii="Goudy Old Style" w:hAnsi="Goudy Old Style"/>
          <w:sz w:val="28"/>
          <w:szCs w:val="28"/>
        </w:rPr>
        <w:t xml:space="preserve">____________________________________________ n° ____ </w:t>
      </w:r>
      <w:proofErr w:type="gramStart"/>
      <w:r w:rsidRPr="00BF309D">
        <w:rPr>
          <w:rFonts w:ascii="Goudy Old Style" w:hAnsi="Goudy Old Style"/>
          <w:sz w:val="28"/>
          <w:szCs w:val="28"/>
        </w:rPr>
        <w:t>C.a.p.</w:t>
      </w:r>
      <w:proofErr w:type="gramEnd"/>
      <w:r w:rsidRPr="00BF309D">
        <w:rPr>
          <w:rFonts w:ascii="Goudy Old Style" w:hAnsi="Goudy Old Style"/>
          <w:sz w:val="28"/>
          <w:szCs w:val="28"/>
        </w:rPr>
        <w:t xml:space="preserve"> __________Citta ________________________ Telefono ___________;</w:t>
      </w:r>
    </w:p>
    <w:p w:rsidR="00A73A47" w:rsidRPr="00BF309D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autorizzare, ai sensi del D. Lgs. 196/2003 e successive modifiche </w:t>
      </w:r>
      <w:proofErr w:type="gramStart"/>
      <w:r w:rsidR="00A73A47" w:rsidRPr="00BF309D">
        <w:rPr>
          <w:rFonts w:ascii="Goudy Old Style" w:hAnsi="Goudy Old Style"/>
          <w:sz w:val="28"/>
          <w:szCs w:val="28"/>
        </w:rPr>
        <w:t>ed</w:t>
      </w:r>
      <w:proofErr w:type="gramEnd"/>
      <w:r w:rsidR="00A73A47" w:rsidRPr="00BF309D">
        <w:rPr>
          <w:rFonts w:ascii="Goudy Old Style" w:hAnsi="Goudy Old Style"/>
          <w:sz w:val="28"/>
          <w:szCs w:val="28"/>
        </w:rPr>
        <w:t xml:space="preserve"> integrazioni, il trattamento dei propri dati personali per le finalità di gestione dell’avviso </w:t>
      </w:r>
      <w:r w:rsidR="005C78F7">
        <w:rPr>
          <w:rFonts w:ascii="Goudy Old Style" w:hAnsi="Goudy Old Style"/>
          <w:sz w:val="28"/>
          <w:szCs w:val="28"/>
        </w:rPr>
        <w:t>pubblico</w:t>
      </w:r>
      <w:r w:rsidR="00A73A47" w:rsidRPr="00BF309D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BF309D" w:rsidRPr="00252DF7" w:rsidRDefault="00BF309D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highlight w:val="yellow"/>
          <w:u w:val="single"/>
        </w:rPr>
      </w:pPr>
    </w:p>
    <w:p w:rsidR="00A73A47" w:rsidRPr="00BF309D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* Indicare solo </w:t>
      </w:r>
      <w:r w:rsidR="0088730A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BF309D" w:rsidRDefault="00BF309D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D411A" w:rsidRDefault="002D411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051" w:rsidRDefault="0077505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051" w:rsidRDefault="0077505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051" w:rsidRDefault="0077505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BF309D" w:rsidRDefault="004B5BE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 xml:space="preserve"> </w:t>
      </w:r>
      <w:proofErr w:type="gramStart"/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  <w:proofErr w:type="gramEnd"/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A73A47" w:rsidRPr="00BF309D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proofErr w:type="gramStart"/>
      <w:r w:rsidRPr="00BF309D">
        <w:rPr>
          <w:rFonts w:ascii="Goudy Old Style" w:hAnsi="Goudy Old Style"/>
          <w:sz w:val="28"/>
          <w:szCs w:val="28"/>
        </w:rPr>
        <w:t>all’</w:t>
      </w:r>
      <w:r w:rsidR="00775051" w:rsidRPr="00775051">
        <w:rPr>
          <w:rFonts w:ascii="Goudy Old Style" w:hAnsi="Goudy Old Style"/>
          <w:sz w:val="28"/>
          <w:szCs w:val="28"/>
        </w:rPr>
        <w:t xml:space="preserve"> </w:t>
      </w:r>
      <w:proofErr w:type="gramEnd"/>
      <w:r w:rsidR="00775051" w:rsidRPr="006946CE">
        <w:rPr>
          <w:rFonts w:ascii="Goudy Old Style" w:hAnsi="Goudy Old Style"/>
          <w:sz w:val="28"/>
          <w:szCs w:val="28"/>
        </w:rPr>
        <w:t xml:space="preserve">Avviso Pubblico, </w:t>
      </w:r>
      <w:r w:rsidR="00775051" w:rsidRPr="00ED65DE">
        <w:rPr>
          <w:rFonts w:ascii="Goudy Old Style" w:hAnsi="Goudy Old Style"/>
          <w:sz w:val="28"/>
          <w:szCs w:val="28"/>
        </w:rPr>
        <w:t xml:space="preserve">per titoli ed esame colloquio, finalizzato al conferimento </w:t>
      </w:r>
      <w:r w:rsidR="00775051">
        <w:rPr>
          <w:rFonts w:ascii="Goudy Old Style" w:hAnsi="Goudy Old Style"/>
          <w:sz w:val="28"/>
          <w:szCs w:val="28"/>
        </w:rPr>
        <w:t xml:space="preserve">di due </w:t>
      </w:r>
      <w:r w:rsidR="00775051" w:rsidRPr="00ED65DE">
        <w:rPr>
          <w:rFonts w:ascii="Goudy Old Style" w:hAnsi="Goudy Old Style"/>
          <w:sz w:val="28"/>
          <w:szCs w:val="28"/>
        </w:rPr>
        <w:t>borse di studio  - della d</w:t>
      </w:r>
      <w:r w:rsidR="00775051" w:rsidRPr="00ED65DE">
        <w:rPr>
          <w:rFonts w:ascii="Goudy Old Style" w:hAnsi="Goudy Old Style"/>
          <w:sz w:val="28"/>
          <w:szCs w:val="28"/>
        </w:rPr>
        <w:t>u</w:t>
      </w:r>
      <w:r w:rsidR="00775051" w:rsidRPr="00ED65DE">
        <w:rPr>
          <w:rFonts w:ascii="Goudy Old Style" w:hAnsi="Goudy Old Style"/>
          <w:sz w:val="28"/>
          <w:szCs w:val="28"/>
        </w:rPr>
        <w:t>rata di dodici mesi ciascuna - ad altrettanti medici specialisti in cardiologia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775051" w:rsidRPr="00A1582B">
        <w:rPr>
          <w:rFonts w:ascii="Goudy Old Style" w:hAnsi="Goudy Old Style"/>
          <w:sz w:val="28"/>
          <w:szCs w:val="28"/>
        </w:rPr>
        <w:t xml:space="preserve">o titolo </w:t>
      </w:r>
      <w:r w:rsidR="00775051" w:rsidRPr="00A1582B">
        <w:rPr>
          <w:rFonts w:ascii="Goudy Old Style" w:hAnsi="Goudy Old Style"/>
          <w:sz w:val="28"/>
          <w:szCs w:val="28"/>
        </w:rPr>
        <w:t>e</w:t>
      </w:r>
      <w:r w:rsidR="00775051" w:rsidRPr="00A1582B">
        <w:rPr>
          <w:rFonts w:ascii="Goudy Old Style" w:hAnsi="Goudy Old Style"/>
          <w:sz w:val="28"/>
          <w:szCs w:val="28"/>
        </w:rPr>
        <w:t>quipollente previsto dal DMS del 30.01.98 e successive modifiche ed integrazioni</w:t>
      </w:r>
      <w:r w:rsidR="00775051" w:rsidRPr="00ED65DE">
        <w:rPr>
          <w:rFonts w:ascii="Goudy Old Style" w:hAnsi="Goudy Old Style"/>
          <w:sz w:val="28"/>
          <w:szCs w:val="28"/>
        </w:rPr>
        <w:t xml:space="preserve">, da espletarsi - in trentotto ore settimanali </w:t>
      </w:r>
      <w:r w:rsidR="00775051" w:rsidRPr="007D7391">
        <w:rPr>
          <w:rFonts w:ascii="Goudy Old Style" w:hAnsi="Goudy Old Style"/>
          <w:sz w:val="28"/>
          <w:szCs w:val="28"/>
        </w:rPr>
        <w:t>articolate su cinque giorni a settimana</w:t>
      </w:r>
      <w:r w:rsidR="00775051" w:rsidRPr="00ED65DE">
        <w:rPr>
          <w:rFonts w:ascii="Goudy Old Style" w:hAnsi="Goudy Old Style"/>
          <w:sz w:val="28"/>
          <w:szCs w:val="28"/>
        </w:rPr>
        <w:t xml:space="preserve"> - in attiv</w:t>
      </w:r>
      <w:r w:rsidR="00775051" w:rsidRPr="00ED65DE">
        <w:rPr>
          <w:rFonts w:ascii="Goudy Old Style" w:hAnsi="Goudy Old Style"/>
          <w:sz w:val="28"/>
          <w:szCs w:val="28"/>
        </w:rPr>
        <w:t>i</w:t>
      </w:r>
      <w:r w:rsidR="00775051" w:rsidRPr="00ED65DE">
        <w:rPr>
          <w:rFonts w:ascii="Goudy Old Style" w:hAnsi="Goudy Old Style"/>
          <w:sz w:val="28"/>
          <w:szCs w:val="28"/>
        </w:rPr>
        <w:t xml:space="preserve">tà clinica e di ricerca, sull’ “ipertensione arteriosa polmonare“, presso </w:t>
      </w:r>
      <w:r w:rsidR="00775051" w:rsidRPr="00ED65DE">
        <w:rPr>
          <w:rFonts w:ascii="Goudy Old Style" w:hAnsi="Goudy Old Style"/>
          <w:bCs/>
          <w:sz w:val="28"/>
          <w:szCs w:val="28"/>
        </w:rPr>
        <w:t>l’U.O.C. Cardi</w:t>
      </w:r>
      <w:r w:rsidR="00775051" w:rsidRPr="00ED65DE">
        <w:rPr>
          <w:rFonts w:ascii="Goudy Old Style" w:hAnsi="Goudy Old Style"/>
          <w:bCs/>
          <w:sz w:val="28"/>
          <w:szCs w:val="28"/>
        </w:rPr>
        <w:t>o</w:t>
      </w:r>
      <w:r w:rsidR="00775051" w:rsidRPr="00ED65DE">
        <w:rPr>
          <w:rFonts w:ascii="Goudy Old Style" w:hAnsi="Goudy Old Style"/>
          <w:bCs/>
          <w:sz w:val="28"/>
          <w:szCs w:val="28"/>
        </w:rPr>
        <w:t>logia SUN dell’ospedale Monaldi, attualmente, diretta dalla Prof.ssa Maria Giovanna Russo</w:t>
      </w:r>
      <w:r w:rsidR="00775051" w:rsidRPr="00ED65DE">
        <w:rPr>
          <w:rFonts w:ascii="Goudy Old Style" w:hAnsi="Goudy Old Style"/>
          <w:sz w:val="28"/>
          <w:szCs w:val="28"/>
        </w:rPr>
        <w:t xml:space="preserve">,  finanziate con </w:t>
      </w:r>
      <w:r w:rsidR="00775051">
        <w:rPr>
          <w:rFonts w:ascii="Goudy Old Style" w:hAnsi="Goudy Old Style"/>
          <w:sz w:val="28"/>
          <w:szCs w:val="28"/>
        </w:rPr>
        <w:t>relativi</w:t>
      </w:r>
      <w:r w:rsidR="00775051" w:rsidRPr="00ED65DE">
        <w:rPr>
          <w:rFonts w:ascii="Goudy Old Style" w:hAnsi="Goudy Old Style"/>
          <w:sz w:val="28"/>
          <w:szCs w:val="28"/>
        </w:rPr>
        <w:t xml:space="preserve"> contributi liberali, di € 37.000,00 (trentasettemila/00) ciascuno, da parte di Actelion Pharmaceuticals Italia S.r.l.</w:t>
      </w:r>
      <w:r w:rsidR="00A04504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7A41C6" w:rsidRPr="004A07A9">
        <w:rPr>
          <w:rFonts w:ascii="Goudy Old Style" w:hAnsi="Goudy Old Style"/>
          <w:sz w:val="28"/>
          <w:szCs w:val="28"/>
        </w:rPr>
        <w:t xml:space="preserve">n° </w:t>
      </w:r>
      <w:r w:rsidR="003057AE">
        <w:rPr>
          <w:rFonts w:ascii="Goudy Old Style" w:hAnsi="Goudy Old Style"/>
          <w:sz w:val="28"/>
          <w:szCs w:val="28"/>
        </w:rPr>
        <w:t>481</w:t>
      </w:r>
      <w:r w:rsidR="003057AE" w:rsidRPr="006946CE">
        <w:rPr>
          <w:rFonts w:ascii="Goudy Old Style" w:hAnsi="Goudy Old Style"/>
          <w:sz w:val="28"/>
          <w:szCs w:val="28"/>
        </w:rPr>
        <w:t xml:space="preserve"> del </w:t>
      </w:r>
      <w:r w:rsidR="003057AE">
        <w:rPr>
          <w:rFonts w:ascii="Goudy Old Style" w:hAnsi="Goudy Old Style"/>
          <w:sz w:val="28"/>
          <w:szCs w:val="28"/>
        </w:rPr>
        <w:t>06 maggio 2013</w:t>
      </w:r>
      <w:r w:rsidR="007A41C6">
        <w:rPr>
          <w:rFonts w:ascii="Goudy Old Style" w:hAnsi="Goudy Old Style"/>
          <w:sz w:val="28"/>
          <w:szCs w:val="28"/>
        </w:rPr>
        <w:t>.</w:t>
      </w:r>
      <w:r w:rsidR="004B5BEE" w:rsidRPr="00BF309D">
        <w:rPr>
          <w:rFonts w:ascii="Goudy Old Style" w:hAnsi="Goudy Old Style"/>
          <w:sz w:val="28"/>
          <w:szCs w:val="28"/>
        </w:rPr>
        <w:t xml:space="preserve"> </w:t>
      </w:r>
      <w:r w:rsidR="00213F73" w:rsidRPr="00BF309D">
        <w:rPr>
          <w:rFonts w:ascii="Goudy Old Style" w:hAnsi="Goudy Old Style"/>
          <w:sz w:val="28"/>
          <w:szCs w:val="28"/>
        </w:rPr>
        <w:t xml:space="preserve"> </w:t>
      </w:r>
      <w:r w:rsidR="00344032" w:rsidRPr="00BF309D">
        <w:rPr>
          <w:rFonts w:ascii="Goudy Old Style" w:hAnsi="Goudy Old Style"/>
          <w:sz w:val="28"/>
          <w:szCs w:val="28"/>
        </w:rPr>
        <w:t xml:space="preserve"> </w:t>
      </w:r>
      <w:r w:rsidR="007F718D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C270FB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……………………………</w:t>
      </w:r>
      <w:proofErr w:type="gramStart"/>
      <w:r w:rsidR="00713F6E" w:rsidRPr="00283E46">
        <w:rPr>
          <w:rFonts w:ascii="Goudy Old Style" w:hAnsi="Goudy Old Style"/>
          <w:sz w:val="28"/>
          <w:szCs w:val="28"/>
        </w:rPr>
        <w:t>..</w:t>
      </w:r>
      <w:proofErr w:type="gramEnd"/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AA17DA" w:rsidRDefault="00AA17DA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26694B" w:rsidRPr="005845EB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proofErr w:type="gramStart"/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CURRICULM </w:t>
      </w:r>
      <w:r>
        <w:rPr>
          <w:rFonts w:ascii="Goudy Old Style" w:hAnsi="Goudy Old Style"/>
          <w:b/>
          <w:color w:val="FF0000"/>
          <w:sz w:val="28"/>
          <w:szCs w:val="28"/>
          <w:u w:val="single"/>
        </w:rPr>
        <w:t>DA RENDERE IN CALCE A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TA</w:t>
      </w:r>
      <w:r>
        <w:rPr>
          <w:rFonts w:ascii="Goudy Old Style" w:hAnsi="Goudy Old Style"/>
          <w:b/>
          <w:color w:val="FF0000"/>
          <w:sz w:val="28"/>
          <w:szCs w:val="28"/>
          <w:u w:val="single"/>
        </w:rPr>
        <w:t>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>E</w:t>
      </w: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>DOCUMENTO</w:t>
      </w:r>
      <w:proofErr w:type="gramEnd"/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</w:t>
      </w:r>
      <w:proofErr w:type="gramStart"/>
      <w:r w:rsidRPr="0026694B">
        <w:rPr>
          <w:rFonts w:ascii="Goudy Old Style" w:hAnsi="Goudy Old Style"/>
          <w:sz w:val="28"/>
          <w:szCs w:val="28"/>
        </w:rPr>
        <w:t>la</w:t>
      </w:r>
      <w:proofErr w:type="gramEnd"/>
      <w:r w:rsidRPr="0026694B">
        <w:rPr>
          <w:rFonts w:ascii="Goudy Old Style" w:hAnsi="Goudy Old Style"/>
          <w:sz w:val="28"/>
          <w:szCs w:val="28"/>
        </w:rPr>
        <w:t xml:space="preserve">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E47029" w:rsidRPr="006946CE">
        <w:rPr>
          <w:rFonts w:ascii="Goudy Old Style" w:hAnsi="Goudy Old Style"/>
          <w:sz w:val="28"/>
          <w:szCs w:val="28"/>
        </w:rPr>
        <w:t xml:space="preserve">Avviso Pubblico, </w:t>
      </w:r>
      <w:r w:rsidR="00E47029" w:rsidRPr="00ED65DE">
        <w:rPr>
          <w:rFonts w:ascii="Goudy Old Style" w:hAnsi="Goudy Old Style"/>
          <w:sz w:val="28"/>
          <w:szCs w:val="28"/>
        </w:rPr>
        <w:t xml:space="preserve">per titoli ed esame colloquio, finalizzato al conferimento </w:t>
      </w:r>
      <w:r w:rsidR="00E47029">
        <w:rPr>
          <w:rFonts w:ascii="Goudy Old Style" w:hAnsi="Goudy Old Style"/>
          <w:sz w:val="28"/>
          <w:szCs w:val="28"/>
        </w:rPr>
        <w:t xml:space="preserve">di due </w:t>
      </w:r>
      <w:r w:rsidR="00E47029" w:rsidRPr="00ED65DE">
        <w:rPr>
          <w:rFonts w:ascii="Goudy Old Style" w:hAnsi="Goudy Old Style"/>
          <w:sz w:val="28"/>
          <w:szCs w:val="28"/>
        </w:rPr>
        <w:t>borse di studio</w:t>
      </w:r>
      <w:proofErr w:type="gramStart"/>
      <w:r w:rsidR="00E47029" w:rsidRPr="00ED65DE">
        <w:rPr>
          <w:rFonts w:ascii="Goudy Old Style" w:hAnsi="Goudy Old Style"/>
          <w:sz w:val="28"/>
          <w:szCs w:val="28"/>
        </w:rPr>
        <w:t xml:space="preserve">  </w:t>
      </w:r>
      <w:proofErr w:type="gramEnd"/>
      <w:r w:rsidR="00E47029" w:rsidRPr="00ED65DE">
        <w:rPr>
          <w:rFonts w:ascii="Goudy Old Style" w:hAnsi="Goudy Old Style"/>
          <w:sz w:val="28"/>
          <w:szCs w:val="28"/>
        </w:rPr>
        <w:t>- della durata di dodici mesi ciascuna - ad altrettanti medici speci</w:t>
      </w:r>
      <w:r w:rsidR="00E47029" w:rsidRPr="00ED65DE">
        <w:rPr>
          <w:rFonts w:ascii="Goudy Old Style" w:hAnsi="Goudy Old Style"/>
          <w:sz w:val="28"/>
          <w:szCs w:val="28"/>
        </w:rPr>
        <w:t>a</w:t>
      </w:r>
      <w:r w:rsidR="00E47029" w:rsidRPr="00ED65DE">
        <w:rPr>
          <w:rFonts w:ascii="Goudy Old Style" w:hAnsi="Goudy Old Style"/>
          <w:sz w:val="28"/>
          <w:szCs w:val="28"/>
        </w:rPr>
        <w:t>listi in cardiologia</w:t>
      </w:r>
      <w:r w:rsidR="00E47029">
        <w:rPr>
          <w:rFonts w:ascii="Goudy Old Style" w:hAnsi="Goudy Old Style"/>
          <w:sz w:val="28"/>
          <w:szCs w:val="28"/>
        </w:rPr>
        <w:t xml:space="preserve"> </w:t>
      </w:r>
      <w:r w:rsidR="00E47029" w:rsidRPr="00A1582B">
        <w:rPr>
          <w:rFonts w:ascii="Goudy Old Style" w:hAnsi="Goudy Old Style"/>
          <w:sz w:val="28"/>
          <w:szCs w:val="28"/>
        </w:rPr>
        <w:t>o titolo equipollente previsto dal DMS del 30.01.98 e successive modifiche ed integrazioni</w:t>
      </w:r>
      <w:r w:rsidR="00E47029" w:rsidRPr="00ED65DE">
        <w:rPr>
          <w:rFonts w:ascii="Goudy Old Style" w:hAnsi="Goudy Old Style"/>
          <w:sz w:val="28"/>
          <w:szCs w:val="28"/>
        </w:rPr>
        <w:t xml:space="preserve">, da espletarsi - in trentotto ore settimanali </w:t>
      </w:r>
      <w:r w:rsidR="00E47029" w:rsidRPr="007D7391">
        <w:rPr>
          <w:rFonts w:ascii="Goudy Old Style" w:hAnsi="Goudy Old Style"/>
          <w:sz w:val="28"/>
          <w:szCs w:val="28"/>
        </w:rPr>
        <w:t>articolate su ci</w:t>
      </w:r>
      <w:r w:rsidR="00E47029" w:rsidRPr="007D7391">
        <w:rPr>
          <w:rFonts w:ascii="Goudy Old Style" w:hAnsi="Goudy Old Style"/>
          <w:sz w:val="28"/>
          <w:szCs w:val="28"/>
        </w:rPr>
        <w:t>n</w:t>
      </w:r>
      <w:r w:rsidR="00E47029" w:rsidRPr="007D7391">
        <w:rPr>
          <w:rFonts w:ascii="Goudy Old Style" w:hAnsi="Goudy Old Style"/>
          <w:sz w:val="28"/>
          <w:szCs w:val="28"/>
        </w:rPr>
        <w:t>que giorni a settimana</w:t>
      </w:r>
      <w:r w:rsidR="00E47029" w:rsidRPr="00ED65DE">
        <w:rPr>
          <w:rFonts w:ascii="Goudy Old Style" w:hAnsi="Goudy Old Style"/>
          <w:sz w:val="28"/>
          <w:szCs w:val="28"/>
        </w:rPr>
        <w:t xml:space="preserve"> - in attività clinica e di ricerca, sull’ “ipertensione arteriosa po</w:t>
      </w:r>
      <w:r w:rsidR="00E47029" w:rsidRPr="00ED65DE">
        <w:rPr>
          <w:rFonts w:ascii="Goudy Old Style" w:hAnsi="Goudy Old Style"/>
          <w:sz w:val="28"/>
          <w:szCs w:val="28"/>
        </w:rPr>
        <w:t>l</w:t>
      </w:r>
      <w:r w:rsidR="00E47029" w:rsidRPr="00ED65DE">
        <w:rPr>
          <w:rFonts w:ascii="Goudy Old Style" w:hAnsi="Goudy Old Style"/>
          <w:sz w:val="28"/>
          <w:szCs w:val="28"/>
        </w:rPr>
        <w:t xml:space="preserve">monare“, presso </w:t>
      </w:r>
      <w:r w:rsidR="00E47029" w:rsidRPr="00ED65DE">
        <w:rPr>
          <w:rFonts w:ascii="Goudy Old Style" w:hAnsi="Goudy Old Style"/>
          <w:bCs/>
          <w:sz w:val="28"/>
          <w:szCs w:val="28"/>
        </w:rPr>
        <w:t>l’U.O.C. Cardiologia SUN dell’ospedale Monaldi, attualmente, dire</w:t>
      </w:r>
      <w:r w:rsidR="00E47029" w:rsidRPr="00ED65DE">
        <w:rPr>
          <w:rFonts w:ascii="Goudy Old Style" w:hAnsi="Goudy Old Style"/>
          <w:bCs/>
          <w:sz w:val="28"/>
          <w:szCs w:val="28"/>
        </w:rPr>
        <w:t>t</w:t>
      </w:r>
      <w:r w:rsidR="00E47029" w:rsidRPr="00ED65DE">
        <w:rPr>
          <w:rFonts w:ascii="Goudy Old Style" w:hAnsi="Goudy Old Style"/>
          <w:bCs/>
          <w:sz w:val="28"/>
          <w:szCs w:val="28"/>
        </w:rPr>
        <w:t>ta dalla Prof.ssa Maria Giovanna Russo</w:t>
      </w:r>
      <w:r w:rsidR="00E47029" w:rsidRPr="00ED65DE">
        <w:rPr>
          <w:rFonts w:ascii="Goudy Old Style" w:hAnsi="Goudy Old Style"/>
          <w:sz w:val="28"/>
          <w:szCs w:val="28"/>
        </w:rPr>
        <w:t xml:space="preserve">,  finanziate con </w:t>
      </w:r>
      <w:r w:rsidR="00E47029">
        <w:rPr>
          <w:rFonts w:ascii="Goudy Old Style" w:hAnsi="Goudy Old Style"/>
          <w:sz w:val="28"/>
          <w:szCs w:val="28"/>
        </w:rPr>
        <w:t>relativi</w:t>
      </w:r>
      <w:r w:rsidR="00E47029" w:rsidRPr="00ED65DE">
        <w:rPr>
          <w:rFonts w:ascii="Goudy Old Style" w:hAnsi="Goudy Old Style"/>
          <w:sz w:val="28"/>
          <w:szCs w:val="28"/>
        </w:rPr>
        <w:t xml:space="preserve"> contributi liberali, di € 37.000,00 (trentasettemila/00) ciascuno, da parte di Actelion Pharmaceuticals Italia S.r.l.</w:t>
      </w:r>
      <w:r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7A41C6" w:rsidRPr="004A07A9">
        <w:rPr>
          <w:rFonts w:ascii="Goudy Old Style" w:hAnsi="Goudy Old Style"/>
          <w:sz w:val="28"/>
          <w:szCs w:val="28"/>
        </w:rPr>
        <w:t xml:space="preserve">n° </w:t>
      </w:r>
      <w:r w:rsidR="003057AE">
        <w:rPr>
          <w:rFonts w:ascii="Goudy Old Style" w:hAnsi="Goudy Old Style"/>
          <w:sz w:val="28"/>
          <w:szCs w:val="28"/>
        </w:rPr>
        <w:t>481</w:t>
      </w:r>
      <w:r w:rsidR="003057AE" w:rsidRPr="006946CE">
        <w:rPr>
          <w:rFonts w:ascii="Goudy Old Style" w:hAnsi="Goudy Old Style"/>
          <w:sz w:val="28"/>
          <w:szCs w:val="28"/>
        </w:rPr>
        <w:t xml:space="preserve"> del </w:t>
      </w:r>
      <w:r w:rsidR="003057AE">
        <w:rPr>
          <w:rFonts w:ascii="Goudy Old Style" w:hAnsi="Goudy Old Style"/>
          <w:sz w:val="28"/>
          <w:szCs w:val="28"/>
        </w:rPr>
        <w:t>06 maggio 2013</w:t>
      </w:r>
      <w:r w:rsidR="007A41C6">
        <w:rPr>
          <w:rFonts w:ascii="Goudy Old Style" w:hAnsi="Goudy Old Style"/>
          <w:sz w:val="28"/>
          <w:szCs w:val="28"/>
        </w:rPr>
        <w:t xml:space="preserve"> </w:t>
      </w:r>
      <w:r w:rsidRPr="0026694B">
        <w:rPr>
          <w:rFonts w:ascii="Goudy Old Style" w:hAnsi="Goudy Old Style"/>
          <w:sz w:val="28"/>
          <w:szCs w:val="28"/>
        </w:rPr>
        <w:t>-, consapevole delle respo</w:t>
      </w:r>
      <w:r w:rsidRPr="0026694B">
        <w:rPr>
          <w:rFonts w:ascii="Goudy Old Style" w:hAnsi="Goudy Old Style"/>
          <w:sz w:val="28"/>
          <w:szCs w:val="28"/>
        </w:rPr>
        <w:t>n</w:t>
      </w:r>
      <w:r w:rsidRPr="0026694B">
        <w:rPr>
          <w:rFonts w:ascii="Goudy Old Style" w:hAnsi="Goudy Old Style"/>
          <w:sz w:val="28"/>
          <w:szCs w:val="28"/>
        </w:rPr>
        <w:t>sabilità penali cui incorre in caso di rilascio di dichiarazioni mendaci e/o di formazione di atti falsi - nonché della decadenza dai benefici eventualmente conseguiti in forza di dichiarazione non veritiera, giusta Art. 75 e 76 del DPR 445/2000 e successive modif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>che ed integrazioni, sotto la propria personale responsabilità, ai sensi di quanto disp</w:t>
      </w:r>
      <w:r w:rsidRPr="0026694B">
        <w:rPr>
          <w:rFonts w:ascii="Goudy Old Style" w:hAnsi="Goudy Old Style"/>
          <w:sz w:val="28"/>
          <w:szCs w:val="28"/>
        </w:rPr>
        <w:t>o</w:t>
      </w:r>
      <w:r w:rsidRPr="0026694B">
        <w:rPr>
          <w:rFonts w:ascii="Goudy Old Style" w:hAnsi="Goudy Old Style"/>
          <w:sz w:val="28"/>
          <w:szCs w:val="28"/>
        </w:rPr>
        <w:t>sto in materia dagli Artt. 46 e 47 del medesimo DPR n. 445 del 28/12/2000 e succe</w:t>
      </w:r>
      <w:r w:rsidRPr="0026694B">
        <w:rPr>
          <w:rFonts w:ascii="Goudy Old Style" w:hAnsi="Goudy Old Style"/>
          <w:sz w:val="28"/>
          <w:szCs w:val="28"/>
        </w:rPr>
        <w:t>s</w:t>
      </w:r>
      <w:r w:rsidRPr="0026694B">
        <w:rPr>
          <w:rFonts w:ascii="Goudy Old Style" w:hAnsi="Goudy Old Style"/>
          <w:sz w:val="28"/>
          <w:szCs w:val="28"/>
        </w:rPr>
        <w:t xml:space="preserve">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che tutto quanto riportato nel su esteso pr</w:t>
      </w:r>
      <w:r w:rsidRPr="0026694B">
        <w:rPr>
          <w:rFonts w:ascii="Goudy Old Style" w:hAnsi="Goudy Old Style"/>
          <w:sz w:val="28"/>
          <w:szCs w:val="28"/>
        </w:rPr>
        <w:t>o</w:t>
      </w:r>
      <w:r w:rsidRPr="0026694B">
        <w:rPr>
          <w:rFonts w:ascii="Goudy Old Style" w:hAnsi="Goudy Old Style"/>
          <w:sz w:val="28"/>
          <w:szCs w:val="28"/>
        </w:rPr>
        <w:t>prio curriculum formativo e professionale risponde a verità.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</w:t>
      </w:r>
      <w:proofErr w:type="gramStart"/>
      <w:r w:rsidRPr="0026694B">
        <w:rPr>
          <w:rFonts w:ascii="Goudy Old Style" w:hAnsi="Goudy Old Style"/>
          <w:sz w:val="28"/>
          <w:szCs w:val="28"/>
        </w:rPr>
        <w:t>..</w:t>
      </w:r>
      <w:proofErr w:type="gramEnd"/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B02DB6">
      <w:headerReference w:type="default" r:id="rId11"/>
      <w:footerReference w:type="default" r:id="rId12"/>
      <w:pgSz w:w="11906" w:h="16838"/>
      <w:pgMar w:top="992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CA2" w:rsidRDefault="00110CA2" w:rsidP="003C4F4E">
      <w:r>
        <w:separator/>
      </w:r>
    </w:p>
  </w:endnote>
  <w:endnote w:type="continuationSeparator" w:id="0">
    <w:p w:rsidR="00110CA2" w:rsidRDefault="00110CA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A2" w:rsidRDefault="00110CA2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Bando Avviso Pubblico </w:t>
    </w:r>
    <w:r>
      <w:rPr>
        <w:i/>
        <w:color w:val="1E4C7E"/>
        <w:sz w:val="20"/>
        <w:szCs w:val="20"/>
      </w:rPr>
      <w:t>DUE</w:t>
    </w:r>
    <w:r w:rsidRPr="00981ADD">
      <w:rPr>
        <w:i/>
        <w:color w:val="1E4C7E"/>
        <w:sz w:val="20"/>
        <w:szCs w:val="20"/>
      </w:rPr>
      <w:t xml:space="preserve"> bors</w:t>
    </w:r>
    <w:r>
      <w:rPr>
        <w:i/>
        <w:color w:val="1E4C7E"/>
        <w:sz w:val="20"/>
        <w:szCs w:val="20"/>
      </w:rPr>
      <w:t>e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specialista cardiologia</w:t>
    </w:r>
    <w:proofErr w:type="gramStart"/>
    <w:r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 xml:space="preserve"> </w:t>
    </w:r>
    <w:proofErr w:type="gramEnd"/>
    <w:r w:rsidRPr="00981ADD">
      <w:rPr>
        <w:i/>
        <w:color w:val="1E4C7E"/>
        <w:sz w:val="20"/>
        <w:szCs w:val="20"/>
      </w:rPr>
      <w:t>da delib</w:t>
    </w:r>
    <w:r w:rsidR="003057AE">
      <w:rPr>
        <w:i/>
        <w:color w:val="1E4C7E"/>
        <w:sz w:val="20"/>
        <w:szCs w:val="20"/>
      </w:rPr>
      <w:t xml:space="preserve"> 481</w:t>
    </w:r>
    <w:r>
      <w:rPr>
        <w:i/>
        <w:color w:val="1E4C7E"/>
        <w:sz w:val="20"/>
        <w:szCs w:val="20"/>
      </w:rPr>
      <w:t>.</w:t>
    </w:r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>3</w:t>
    </w:r>
    <w:r w:rsidRPr="00981ADD">
      <w:rPr>
        <w:i/>
        <w:color w:val="1E4C7E"/>
        <w:sz w:val="20"/>
        <w:szCs w:val="20"/>
      </w:rPr>
      <w:t xml:space="preserve"> -             </w:t>
    </w:r>
  </w:p>
  <w:p w:rsidR="00110CA2" w:rsidRPr="00981ADD" w:rsidRDefault="00110CA2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0035D6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0035D6" w:rsidRPr="00981ADD">
      <w:rPr>
        <w:i/>
        <w:color w:val="1E4C7E"/>
        <w:sz w:val="20"/>
        <w:szCs w:val="20"/>
      </w:rPr>
      <w:fldChar w:fldCharType="separate"/>
    </w:r>
    <w:r w:rsidR="00C6118C">
      <w:rPr>
        <w:i/>
        <w:noProof/>
        <w:color w:val="1E4C7E"/>
        <w:sz w:val="20"/>
        <w:szCs w:val="20"/>
      </w:rPr>
      <w:t>15</w:t>
    </w:r>
    <w:r w:rsidR="000035D6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0035D6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0035D6" w:rsidRPr="00981ADD">
      <w:rPr>
        <w:i/>
        <w:color w:val="1E4C7E"/>
        <w:sz w:val="20"/>
        <w:szCs w:val="20"/>
      </w:rPr>
      <w:fldChar w:fldCharType="separate"/>
    </w:r>
    <w:r w:rsidR="00C6118C">
      <w:rPr>
        <w:i/>
        <w:noProof/>
        <w:color w:val="1E4C7E"/>
        <w:sz w:val="20"/>
        <w:szCs w:val="20"/>
      </w:rPr>
      <w:t>15</w:t>
    </w:r>
    <w:r w:rsidR="000035D6" w:rsidRPr="00981ADD">
      <w:rPr>
        <w:i/>
        <w:color w:val="1E4C7E"/>
        <w:sz w:val="20"/>
        <w:szCs w:val="20"/>
      </w:rPr>
      <w:fldChar w:fldCharType="end"/>
    </w:r>
  </w:p>
  <w:p w:rsidR="00110CA2" w:rsidRPr="00A96A25" w:rsidRDefault="00110CA2" w:rsidP="003C4F4E">
    <w:pPr>
      <w:pStyle w:val="Pidipagina"/>
      <w:jc w:val="center"/>
      <w:rPr>
        <w:i/>
        <w:color w:val="4F81BD" w:themeColor="accen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CA2" w:rsidRDefault="00110CA2" w:rsidP="003C4F4E">
      <w:r>
        <w:separator/>
      </w:r>
    </w:p>
  </w:footnote>
  <w:footnote w:type="continuationSeparator" w:id="0">
    <w:p w:rsidR="00110CA2" w:rsidRDefault="00110CA2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A2" w:rsidRDefault="000035D6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110CA2" w:rsidRDefault="00110CA2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110CA2" w:rsidRDefault="00110CA2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110CA2" w:rsidRDefault="00110CA2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110CA2" w:rsidRDefault="00110CA2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110CA2" w:rsidRPr="00433784" w:rsidRDefault="00110CA2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  <w:p w:rsidR="00110CA2" w:rsidRDefault="00110CA2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110CA2" w:rsidRDefault="00110CA2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110CA2" w:rsidRDefault="00110CA2">
    <w:pPr>
      <w:pStyle w:val="Intestazione"/>
    </w:pPr>
  </w:p>
  <w:p w:rsidR="00110CA2" w:rsidRDefault="00110CA2">
    <w:pPr>
      <w:pStyle w:val="Intestazione"/>
    </w:pPr>
  </w:p>
  <w:p w:rsidR="00110CA2" w:rsidRDefault="00110CA2">
    <w:pPr>
      <w:pStyle w:val="Intestazione"/>
    </w:pPr>
  </w:p>
  <w:p w:rsidR="00110CA2" w:rsidRDefault="00110CA2">
    <w:pPr>
      <w:pStyle w:val="Intestazione"/>
    </w:pPr>
  </w:p>
  <w:p w:rsidR="00110CA2" w:rsidRDefault="00110CA2">
    <w:pPr>
      <w:pStyle w:val="Intestazione"/>
    </w:pPr>
  </w:p>
  <w:p w:rsidR="00110CA2" w:rsidRDefault="00110CA2" w:rsidP="00A73A47">
    <w:pPr>
      <w:pStyle w:val="Pidipagina"/>
      <w:jc w:val="center"/>
      <w:rPr>
        <w:b/>
        <w:color w:val="1F497D"/>
        <w:sz w:val="20"/>
        <w:szCs w:val="20"/>
      </w:rPr>
    </w:pPr>
    <w:r w:rsidRPr="006C0F45">
      <w:rPr>
        <w:b/>
        <w:color w:val="1F497D"/>
        <w:sz w:val="20"/>
        <w:szCs w:val="20"/>
      </w:rPr>
      <w:t xml:space="preserve">Via L. </w:t>
    </w:r>
    <w:r w:rsidRPr="00E549CC">
      <w:rPr>
        <w:b/>
        <w:color w:val="1E4C7E"/>
        <w:sz w:val="20"/>
        <w:szCs w:val="20"/>
      </w:rPr>
      <w:t>Bianchi</w:t>
    </w:r>
    <w:r w:rsidRPr="006C0F45">
      <w:rPr>
        <w:b/>
        <w:color w:val="1F497D"/>
        <w:sz w:val="20"/>
        <w:szCs w:val="20"/>
      </w:rPr>
      <w:t xml:space="preserve"> s.n.c. – 80131 NAPOLI</w:t>
    </w:r>
    <w:proofErr w:type="gramStart"/>
    <w:r>
      <w:rPr>
        <w:b/>
        <w:color w:val="1F497D"/>
        <w:sz w:val="20"/>
        <w:szCs w:val="20"/>
      </w:rPr>
      <w:t xml:space="preserve">   </w:t>
    </w:r>
    <w:proofErr w:type="gramEnd"/>
  </w:p>
  <w:p w:rsidR="00110CA2" w:rsidRDefault="00110CA2" w:rsidP="008C2F25">
    <w:pPr>
      <w:pStyle w:val="Pidipagina"/>
      <w:jc w:val="center"/>
    </w:pPr>
    <w:r w:rsidRPr="006C0F45">
      <w:rPr>
        <w:b/>
        <w:color w:val="1F497D"/>
        <w:sz w:val="20"/>
        <w:szCs w:val="20"/>
      </w:rPr>
      <w:t>C</w:t>
    </w:r>
    <w:r>
      <w:rPr>
        <w:b/>
        <w:color w:val="1F497D"/>
        <w:sz w:val="20"/>
        <w:szCs w:val="20"/>
      </w:rPr>
      <w:t xml:space="preserve">odice </w:t>
    </w:r>
    <w:r w:rsidRPr="006C0F45">
      <w:rPr>
        <w:b/>
        <w:color w:val="1F497D"/>
        <w:sz w:val="20"/>
        <w:szCs w:val="20"/>
      </w:rPr>
      <w:t>F</w:t>
    </w:r>
    <w:r>
      <w:rPr>
        <w:b/>
        <w:color w:val="1F497D"/>
        <w:sz w:val="20"/>
        <w:szCs w:val="20"/>
      </w:rPr>
      <w:t xml:space="preserve">iscale </w:t>
    </w:r>
    <w:r w:rsidRPr="006C0F45">
      <w:rPr>
        <w:b/>
        <w:color w:val="1F497D"/>
        <w:sz w:val="20"/>
        <w:szCs w:val="20"/>
      </w:rPr>
      <w:t>/P</w:t>
    </w:r>
    <w:r>
      <w:rPr>
        <w:b/>
        <w:color w:val="1F497D"/>
        <w:sz w:val="20"/>
        <w:szCs w:val="20"/>
      </w:rPr>
      <w:t xml:space="preserve">artita </w:t>
    </w:r>
    <w:r w:rsidRPr="006C0F45">
      <w:rPr>
        <w:b/>
        <w:color w:val="1F497D"/>
        <w:sz w:val="20"/>
        <w:szCs w:val="20"/>
      </w:rPr>
      <w:t>I.</w:t>
    </w:r>
    <w:r>
      <w:rPr>
        <w:b/>
        <w:color w:val="1F497D"/>
        <w:sz w:val="20"/>
        <w:szCs w:val="20"/>
      </w:rPr>
      <w:t>V.A. n°</w:t>
    </w:r>
    <w:proofErr w:type="gramStart"/>
    <w:r w:rsidRPr="006C0F45">
      <w:rPr>
        <w:b/>
        <w:color w:val="1F497D"/>
        <w:sz w:val="20"/>
        <w:szCs w:val="20"/>
      </w:rPr>
      <w:t xml:space="preserve">  </w:t>
    </w:r>
    <w:proofErr w:type="gramEnd"/>
    <w:r w:rsidRPr="006C0F45">
      <w:rPr>
        <w:b/>
        <w:color w:val="1F497D"/>
        <w:sz w:val="20"/>
        <w:szCs w:val="20"/>
      </w:rPr>
      <w:t>06798201213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E806380"/>
    <w:multiLevelType w:val="multilevel"/>
    <w:tmpl w:val="0410001F"/>
    <w:numStyleLink w:val="Stile3"/>
  </w:abstractNum>
  <w:abstractNum w:abstractNumId="14">
    <w:nsid w:val="40037E7D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4292D"/>
    <w:multiLevelType w:val="hybridMultilevel"/>
    <w:tmpl w:val="AA5ABBF4"/>
    <w:lvl w:ilvl="0" w:tplc="4860F95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BCB7DB8"/>
    <w:multiLevelType w:val="hybridMultilevel"/>
    <w:tmpl w:val="8B466ED2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A37733"/>
    <w:multiLevelType w:val="hybridMultilevel"/>
    <w:tmpl w:val="739E0008"/>
    <w:lvl w:ilvl="0" w:tplc="0ED69084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C4C49"/>
    <w:multiLevelType w:val="hybridMultilevel"/>
    <w:tmpl w:val="9F505828"/>
    <w:lvl w:ilvl="0" w:tplc="66C89B2A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B6878"/>
    <w:multiLevelType w:val="hybridMultilevel"/>
    <w:tmpl w:val="0F323B64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837EF8F2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>
    <w:nsid w:val="63730EDD"/>
    <w:multiLevelType w:val="hybridMultilevel"/>
    <w:tmpl w:val="F258D70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29F0C51"/>
    <w:multiLevelType w:val="multilevel"/>
    <w:tmpl w:val="FB80F3BA"/>
    <w:numStyleLink w:val="Stile1"/>
  </w:abstractNum>
  <w:abstractNum w:abstractNumId="29">
    <w:nsid w:val="74EF3AEC"/>
    <w:multiLevelType w:val="hybridMultilevel"/>
    <w:tmpl w:val="6DAE31E4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9049C"/>
    <w:multiLevelType w:val="hybridMultilevel"/>
    <w:tmpl w:val="416AF046"/>
    <w:lvl w:ilvl="0" w:tplc="A3A6C102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1">
    <w:nsid w:val="7C396DA0"/>
    <w:multiLevelType w:val="hybridMultilevel"/>
    <w:tmpl w:val="C450C0F0"/>
    <w:lvl w:ilvl="0" w:tplc="1B7A5B16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24"/>
  </w:num>
  <w:num w:numId="5">
    <w:abstractNumId w:val="11"/>
  </w:num>
  <w:num w:numId="6">
    <w:abstractNumId w:val="31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</w:num>
  <w:num w:numId="20">
    <w:abstractNumId w:val="2"/>
  </w:num>
  <w:num w:numId="21">
    <w:abstractNumId w:val="23"/>
  </w:num>
  <w:num w:numId="22">
    <w:abstractNumId w:val="4"/>
  </w:num>
  <w:num w:numId="23">
    <w:abstractNumId w:val="5"/>
  </w:num>
  <w:num w:numId="24">
    <w:abstractNumId w:val="22"/>
  </w:num>
  <w:num w:numId="25">
    <w:abstractNumId w:val="25"/>
  </w:num>
  <w:num w:numId="26">
    <w:abstractNumId w:val="3"/>
  </w:num>
  <w:num w:numId="27">
    <w:abstractNumId w:val="0"/>
  </w:num>
  <w:num w:numId="28">
    <w:abstractNumId w:val="20"/>
  </w:num>
  <w:num w:numId="29">
    <w:abstractNumId w:val="30"/>
  </w:num>
  <w:num w:numId="30">
    <w:abstractNumId w:val="1"/>
  </w:num>
  <w:num w:numId="31">
    <w:abstractNumId w:val="29"/>
  </w:num>
  <w:num w:numId="32">
    <w:abstractNumId w:val="10"/>
  </w:num>
  <w:num w:numId="33">
    <w:abstractNumId w:val="1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57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35D6"/>
    <w:rsid w:val="000058CA"/>
    <w:rsid w:val="00006067"/>
    <w:rsid w:val="00011B31"/>
    <w:rsid w:val="00012FBF"/>
    <w:rsid w:val="00016505"/>
    <w:rsid w:val="00023FFD"/>
    <w:rsid w:val="00031477"/>
    <w:rsid w:val="00032A29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90969"/>
    <w:rsid w:val="0009184F"/>
    <w:rsid w:val="000924AA"/>
    <w:rsid w:val="000945C1"/>
    <w:rsid w:val="00095EF6"/>
    <w:rsid w:val="000A0664"/>
    <w:rsid w:val="000A151C"/>
    <w:rsid w:val="000A4DF4"/>
    <w:rsid w:val="000B05E4"/>
    <w:rsid w:val="000C0A49"/>
    <w:rsid w:val="000D28EC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74DD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409A"/>
    <w:rsid w:val="002407AB"/>
    <w:rsid w:val="00241DBD"/>
    <w:rsid w:val="00243388"/>
    <w:rsid w:val="00246CBA"/>
    <w:rsid w:val="00252DF7"/>
    <w:rsid w:val="00253DCD"/>
    <w:rsid w:val="0026694B"/>
    <w:rsid w:val="00274E28"/>
    <w:rsid w:val="00282373"/>
    <w:rsid w:val="00283E46"/>
    <w:rsid w:val="002872B9"/>
    <w:rsid w:val="00291127"/>
    <w:rsid w:val="002918C8"/>
    <w:rsid w:val="00292ECE"/>
    <w:rsid w:val="002A7F8C"/>
    <w:rsid w:val="002D1080"/>
    <w:rsid w:val="002D411A"/>
    <w:rsid w:val="002E02C0"/>
    <w:rsid w:val="002E02CA"/>
    <w:rsid w:val="002E0AF2"/>
    <w:rsid w:val="002E162B"/>
    <w:rsid w:val="002E5D85"/>
    <w:rsid w:val="002F4E8E"/>
    <w:rsid w:val="002F4F03"/>
    <w:rsid w:val="003057AE"/>
    <w:rsid w:val="0030654E"/>
    <w:rsid w:val="00310D95"/>
    <w:rsid w:val="00315DFE"/>
    <w:rsid w:val="00317911"/>
    <w:rsid w:val="00323B7D"/>
    <w:rsid w:val="00326CD4"/>
    <w:rsid w:val="003351EE"/>
    <w:rsid w:val="00341265"/>
    <w:rsid w:val="00344032"/>
    <w:rsid w:val="00345AC5"/>
    <w:rsid w:val="003469A2"/>
    <w:rsid w:val="003509B1"/>
    <w:rsid w:val="00353BF8"/>
    <w:rsid w:val="003615CB"/>
    <w:rsid w:val="00364D0A"/>
    <w:rsid w:val="0037125E"/>
    <w:rsid w:val="0037459F"/>
    <w:rsid w:val="00375F8C"/>
    <w:rsid w:val="00385589"/>
    <w:rsid w:val="003968C7"/>
    <w:rsid w:val="003A2D9A"/>
    <w:rsid w:val="003A2E02"/>
    <w:rsid w:val="003A4D93"/>
    <w:rsid w:val="003A5E29"/>
    <w:rsid w:val="003C0665"/>
    <w:rsid w:val="003C4F4E"/>
    <w:rsid w:val="003E00E0"/>
    <w:rsid w:val="003E107C"/>
    <w:rsid w:val="003F3CF5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6493"/>
    <w:rsid w:val="0045009D"/>
    <w:rsid w:val="00450199"/>
    <w:rsid w:val="0045352C"/>
    <w:rsid w:val="00454901"/>
    <w:rsid w:val="00456C01"/>
    <w:rsid w:val="00463DB7"/>
    <w:rsid w:val="00466EED"/>
    <w:rsid w:val="00472A4C"/>
    <w:rsid w:val="0048482A"/>
    <w:rsid w:val="004848DD"/>
    <w:rsid w:val="00486292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1A6B"/>
    <w:rsid w:val="004E3552"/>
    <w:rsid w:val="004E71FB"/>
    <w:rsid w:val="004F4382"/>
    <w:rsid w:val="004F605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E2D"/>
    <w:rsid w:val="00567196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46A4"/>
    <w:rsid w:val="006346A8"/>
    <w:rsid w:val="00643E00"/>
    <w:rsid w:val="0064748A"/>
    <w:rsid w:val="00654EAD"/>
    <w:rsid w:val="00657ADE"/>
    <w:rsid w:val="006621D0"/>
    <w:rsid w:val="0066262E"/>
    <w:rsid w:val="00671BF3"/>
    <w:rsid w:val="00672056"/>
    <w:rsid w:val="00674161"/>
    <w:rsid w:val="006741D0"/>
    <w:rsid w:val="00675EDD"/>
    <w:rsid w:val="006923C2"/>
    <w:rsid w:val="006946CE"/>
    <w:rsid w:val="00696010"/>
    <w:rsid w:val="006B0383"/>
    <w:rsid w:val="006B5CB3"/>
    <w:rsid w:val="006B6679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7F08"/>
    <w:rsid w:val="00710AC3"/>
    <w:rsid w:val="00713F6E"/>
    <w:rsid w:val="007151A2"/>
    <w:rsid w:val="0071521D"/>
    <w:rsid w:val="0072041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15DA"/>
    <w:rsid w:val="00765FB8"/>
    <w:rsid w:val="00766485"/>
    <w:rsid w:val="007715C4"/>
    <w:rsid w:val="007725C3"/>
    <w:rsid w:val="00773B26"/>
    <w:rsid w:val="00775051"/>
    <w:rsid w:val="007834F9"/>
    <w:rsid w:val="00785ABA"/>
    <w:rsid w:val="00786D45"/>
    <w:rsid w:val="00791A62"/>
    <w:rsid w:val="00794A1F"/>
    <w:rsid w:val="00795816"/>
    <w:rsid w:val="007A0655"/>
    <w:rsid w:val="007A41C6"/>
    <w:rsid w:val="007B3501"/>
    <w:rsid w:val="007B5D53"/>
    <w:rsid w:val="007C2197"/>
    <w:rsid w:val="007C2952"/>
    <w:rsid w:val="007C6BDA"/>
    <w:rsid w:val="007D3209"/>
    <w:rsid w:val="007D60E2"/>
    <w:rsid w:val="007D7391"/>
    <w:rsid w:val="007D7F51"/>
    <w:rsid w:val="007E10DF"/>
    <w:rsid w:val="007E4D03"/>
    <w:rsid w:val="007E5A33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60BE1"/>
    <w:rsid w:val="00861F93"/>
    <w:rsid w:val="00864413"/>
    <w:rsid w:val="00865D60"/>
    <w:rsid w:val="008807AC"/>
    <w:rsid w:val="00882120"/>
    <w:rsid w:val="00883D1B"/>
    <w:rsid w:val="0088730A"/>
    <w:rsid w:val="00896545"/>
    <w:rsid w:val="00896C9B"/>
    <w:rsid w:val="008975EB"/>
    <w:rsid w:val="008A004B"/>
    <w:rsid w:val="008B094B"/>
    <w:rsid w:val="008B4385"/>
    <w:rsid w:val="008B48DB"/>
    <w:rsid w:val="008B7F36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D12"/>
    <w:rsid w:val="008F284A"/>
    <w:rsid w:val="008F7C95"/>
    <w:rsid w:val="009004B7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46DD"/>
    <w:rsid w:val="00993DAB"/>
    <w:rsid w:val="009A0147"/>
    <w:rsid w:val="009A1F88"/>
    <w:rsid w:val="009A396E"/>
    <w:rsid w:val="009A3DB0"/>
    <w:rsid w:val="009A5005"/>
    <w:rsid w:val="009A59E9"/>
    <w:rsid w:val="009B49D2"/>
    <w:rsid w:val="009B7EF7"/>
    <w:rsid w:val="009C38A1"/>
    <w:rsid w:val="009C4DCD"/>
    <w:rsid w:val="009D49EB"/>
    <w:rsid w:val="009D4B86"/>
    <w:rsid w:val="009D4FB5"/>
    <w:rsid w:val="009E4092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42EA2"/>
    <w:rsid w:val="00A43FE3"/>
    <w:rsid w:val="00A45237"/>
    <w:rsid w:val="00A52657"/>
    <w:rsid w:val="00A6083B"/>
    <w:rsid w:val="00A6224D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C0CC9"/>
    <w:rsid w:val="00AD06B8"/>
    <w:rsid w:val="00AD5B3C"/>
    <w:rsid w:val="00AE11FE"/>
    <w:rsid w:val="00AE12EE"/>
    <w:rsid w:val="00AE6A71"/>
    <w:rsid w:val="00AE6FCC"/>
    <w:rsid w:val="00B02DB6"/>
    <w:rsid w:val="00B10775"/>
    <w:rsid w:val="00B1181A"/>
    <w:rsid w:val="00B138F1"/>
    <w:rsid w:val="00B40735"/>
    <w:rsid w:val="00B41B77"/>
    <w:rsid w:val="00B42EA3"/>
    <w:rsid w:val="00B45AA6"/>
    <w:rsid w:val="00B52285"/>
    <w:rsid w:val="00B52834"/>
    <w:rsid w:val="00B6648D"/>
    <w:rsid w:val="00B73046"/>
    <w:rsid w:val="00B73962"/>
    <w:rsid w:val="00B853F1"/>
    <w:rsid w:val="00B85654"/>
    <w:rsid w:val="00B901BB"/>
    <w:rsid w:val="00B911B0"/>
    <w:rsid w:val="00B91638"/>
    <w:rsid w:val="00B95F5E"/>
    <w:rsid w:val="00B972D2"/>
    <w:rsid w:val="00B97D1B"/>
    <w:rsid w:val="00BA49C9"/>
    <w:rsid w:val="00BA6C43"/>
    <w:rsid w:val="00BA7319"/>
    <w:rsid w:val="00BB1459"/>
    <w:rsid w:val="00BC0574"/>
    <w:rsid w:val="00BC3E92"/>
    <w:rsid w:val="00BC74F3"/>
    <w:rsid w:val="00BD23E4"/>
    <w:rsid w:val="00BD53A6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738D"/>
    <w:rsid w:val="00C6118C"/>
    <w:rsid w:val="00C66E79"/>
    <w:rsid w:val="00C72454"/>
    <w:rsid w:val="00C7349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7755"/>
    <w:rsid w:val="00D677EE"/>
    <w:rsid w:val="00D7136A"/>
    <w:rsid w:val="00D7325E"/>
    <w:rsid w:val="00D74A1C"/>
    <w:rsid w:val="00D75DE3"/>
    <w:rsid w:val="00D76430"/>
    <w:rsid w:val="00D82756"/>
    <w:rsid w:val="00D91838"/>
    <w:rsid w:val="00D970CC"/>
    <w:rsid w:val="00DA4CE5"/>
    <w:rsid w:val="00DB3532"/>
    <w:rsid w:val="00DB7DA8"/>
    <w:rsid w:val="00DC291B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302E"/>
    <w:rsid w:val="00E11199"/>
    <w:rsid w:val="00E1654A"/>
    <w:rsid w:val="00E20AA4"/>
    <w:rsid w:val="00E27A69"/>
    <w:rsid w:val="00E31C60"/>
    <w:rsid w:val="00E366EE"/>
    <w:rsid w:val="00E36B35"/>
    <w:rsid w:val="00E37C6C"/>
    <w:rsid w:val="00E40486"/>
    <w:rsid w:val="00E419F4"/>
    <w:rsid w:val="00E42034"/>
    <w:rsid w:val="00E47029"/>
    <w:rsid w:val="00E549CC"/>
    <w:rsid w:val="00E54BC7"/>
    <w:rsid w:val="00E56F80"/>
    <w:rsid w:val="00E71259"/>
    <w:rsid w:val="00E71AD5"/>
    <w:rsid w:val="00E72B14"/>
    <w:rsid w:val="00E77AEE"/>
    <w:rsid w:val="00E93619"/>
    <w:rsid w:val="00E9674B"/>
    <w:rsid w:val="00EA7A92"/>
    <w:rsid w:val="00EB19F3"/>
    <w:rsid w:val="00EC2AD8"/>
    <w:rsid w:val="00EC3C19"/>
    <w:rsid w:val="00EC4A66"/>
    <w:rsid w:val="00EC7A1E"/>
    <w:rsid w:val="00ED2281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728C"/>
    <w:rsid w:val="00FC0EDA"/>
    <w:rsid w:val="00FC552B"/>
    <w:rsid w:val="00FC565B"/>
    <w:rsid w:val="00FD4E2E"/>
    <w:rsid w:val="00FD5036"/>
    <w:rsid w:val="00FE2ED4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spedalideicoll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pedalideicoll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9909-724E-4103-9550-830158A1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5074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35630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2013-05-06T14:16:00Z</cp:lastPrinted>
  <dcterms:created xsi:type="dcterms:W3CDTF">2013-05-07T12:39:00Z</dcterms:created>
  <dcterms:modified xsi:type="dcterms:W3CDTF">2013-05-07T12:42:00Z</dcterms:modified>
</cp:coreProperties>
</file>