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0B" w:rsidRDefault="00913C0B">
      <w:r>
        <w:rPr>
          <w:noProof/>
          <w:lang w:eastAsia="it-IT"/>
        </w:rPr>
        <w:drawing>
          <wp:inline distT="0" distB="0" distL="0" distR="0">
            <wp:extent cx="2943225" cy="1666427"/>
            <wp:effectExtent l="19050" t="0" r="9525" b="0"/>
            <wp:docPr id="1" name="Immagine 1" descr="C:\Users\daniela.nenna\Desktop\logo_osped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.nenna\Desktop\logo_ospedal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6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C0B" w:rsidRPr="006A10A7" w:rsidRDefault="00913C0B" w:rsidP="00913C0B">
      <w:pPr>
        <w:pStyle w:val="Titolo1"/>
        <w:spacing w:line="240" w:lineRule="atLeast"/>
        <w:ind w:left="142" w:right="-1" w:hanging="142"/>
        <w:jc w:val="left"/>
        <w:rPr>
          <w:rFonts w:ascii="Comic Sans MS" w:hAnsi="Comic Sans MS"/>
          <w:sz w:val="22"/>
          <w:szCs w:val="22"/>
        </w:rPr>
      </w:pPr>
      <w:proofErr w:type="spellStart"/>
      <w:r w:rsidRPr="006A10A7">
        <w:rPr>
          <w:rFonts w:ascii="Comic Sans MS" w:hAnsi="Comic Sans MS"/>
          <w:sz w:val="22"/>
          <w:szCs w:val="22"/>
        </w:rPr>
        <w:t>U.O.C.</w:t>
      </w:r>
      <w:proofErr w:type="spellEnd"/>
      <w:r w:rsidRPr="006A10A7">
        <w:rPr>
          <w:rFonts w:ascii="Comic Sans MS" w:hAnsi="Comic Sans MS"/>
          <w:sz w:val="22"/>
          <w:szCs w:val="22"/>
        </w:rPr>
        <w:t xml:space="preserve"> Provveditorato</w:t>
      </w:r>
    </w:p>
    <w:p w:rsidR="00913C0B" w:rsidRDefault="00913C0B" w:rsidP="00913C0B">
      <w:pPr>
        <w:spacing w:line="240" w:lineRule="atLeast"/>
        <w:jc w:val="both"/>
        <w:rPr>
          <w:rFonts w:ascii="Comic Sans MS" w:hAnsi="Comic Sans MS"/>
          <w:b/>
        </w:rPr>
      </w:pPr>
      <w:r w:rsidRPr="006A10A7">
        <w:rPr>
          <w:rFonts w:ascii="Comic Sans MS" w:hAnsi="Comic Sans MS"/>
          <w:b/>
        </w:rPr>
        <w:t xml:space="preserve">e-mail: </w:t>
      </w:r>
      <w:hyperlink r:id="rId5" w:history="1">
        <w:r w:rsidRPr="006A10A7">
          <w:rPr>
            <w:rStyle w:val="Collegamentoipertestuale"/>
            <w:rFonts w:ascii="Comic Sans MS" w:hAnsi="Comic Sans MS"/>
            <w:b/>
          </w:rPr>
          <w:t>provveditorato@ospedalideicolli.it</w:t>
        </w:r>
      </w:hyperlink>
    </w:p>
    <w:p w:rsidR="00913C0B" w:rsidRPr="006A10A7" w:rsidRDefault="00913C0B" w:rsidP="00913C0B">
      <w:pPr>
        <w:spacing w:line="240" w:lineRule="atLeast"/>
        <w:jc w:val="both"/>
        <w:rPr>
          <w:rFonts w:ascii="Comic Sans MS" w:hAnsi="Comic Sans MS"/>
          <w:b/>
        </w:rPr>
      </w:pPr>
      <w:r w:rsidRPr="006A10A7">
        <w:rPr>
          <w:rFonts w:ascii="Comic Sans MS" w:hAnsi="Comic Sans MS"/>
          <w:b/>
        </w:rPr>
        <w:t>Tel. 081 7062616/2307 fax 081 7062321</w:t>
      </w:r>
    </w:p>
    <w:p w:rsidR="004F42AC" w:rsidRDefault="00E30E0E" w:rsidP="00E30E0E">
      <w:pPr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</w:rPr>
        <w:t>Prot</w:t>
      </w:r>
      <w:proofErr w:type="spellEnd"/>
      <w:r>
        <w:rPr>
          <w:rFonts w:ascii="Comic Sans MS" w:hAnsi="Comic Sans MS"/>
          <w:b/>
        </w:rPr>
        <w:t>.        del</w:t>
      </w:r>
      <w:r>
        <w:rPr>
          <w:rFonts w:ascii="Comic Sans MS" w:hAnsi="Comic Sans MS"/>
          <w:b/>
        </w:rPr>
        <w:tab/>
      </w:r>
      <w:r w:rsidR="00913C0B" w:rsidRPr="006A10A7">
        <w:rPr>
          <w:rFonts w:ascii="Comic Sans MS" w:hAnsi="Comic Sans MS"/>
          <w:b/>
        </w:rPr>
        <w:tab/>
      </w:r>
      <w:r w:rsidR="00141A59">
        <w:rPr>
          <w:rFonts w:ascii="Comic Sans MS" w:hAnsi="Comic Sans MS"/>
          <w:b/>
        </w:rPr>
        <w:tab/>
      </w:r>
      <w:r w:rsidR="00141A59">
        <w:rPr>
          <w:rFonts w:ascii="Comic Sans MS" w:hAnsi="Comic Sans MS"/>
          <w:b/>
        </w:rPr>
        <w:tab/>
      </w:r>
      <w:r w:rsidR="00141A59">
        <w:rPr>
          <w:rFonts w:ascii="Comic Sans MS" w:hAnsi="Comic Sans MS"/>
          <w:b/>
        </w:rPr>
        <w:tab/>
      </w:r>
      <w:r w:rsidR="00141A59">
        <w:rPr>
          <w:rFonts w:ascii="Comic Sans MS" w:hAnsi="Comic Sans MS"/>
          <w:b/>
        </w:rPr>
        <w:tab/>
      </w:r>
      <w:r w:rsidR="00141A59">
        <w:rPr>
          <w:rFonts w:ascii="Comic Sans MS" w:hAnsi="Comic Sans MS"/>
          <w:b/>
        </w:rPr>
        <w:tab/>
      </w:r>
      <w:r w:rsidR="00141A59">
        <w:rPr>
          <w:rFonts w:ascii="Comic Sans MS" w:hAnsi="Comic Sans MS"/>
          <w:b/>
        </w:rPr>
        <w:tab/>
      </w:r>
      <w:r w:rsidR="00141A59">
        <w:rPr>
          <w:rFonts w:ascii="Comic Sans MS" w:hAnsi="Comic Sans MS"/>
          <w:b/>
        </w:rPr>
        <w:tab/>
      </w:r>
      <w:r w:rsidR="00141A59">
        <w:rPr>
          <w:rFonts w:ascii="Comic Sans MS" w:hAnsi="Comic Sans MS"/>
          <w:b/>
        </w:rPr>
        <w:tab/>
      </w:r>
    </w:p>
    <w:p w:rsidR="00CE6685" w:rsidRDefault="00853A31" w:rsidP="00853A31">
      <w:pPr>
        <w:spacing w:line="240" w:lineRule="auto"/>
        <w:jc w:val="center"/>
        <w:rPr>
          <w:rFonts w:ascii="Comic Sans MS" w:hAnsi="Comic Sans MS"/>
          <w:b/>
          <w:sz w:val="36"/>
          <w:szCs w:val="36"/>
        </w:rPr>
      </w:pPr>
      <w:r w:rsidRPr="00E30E0E">
        <w:rPr>
          <w:rFonts w:ascii="Comic Sans MS" w:hAnsi="Comic Sans MS"/>
          <w:b/>
          <w:sz w:val="36"/>
          <w:szCs w:val="36"/>
        </w:rPr>
        <w:t>AVVISO</w:t>
      </w:r>
    </w:p>
    <w:p w:rsidR="00E30E0E" w:rsidRPr="00E30E0E" w:rsidRDefault="00E30E0E" w:rsidP="006B6457">
      <w:pPr>
        <w:spacing w:line="240" w:lineRule="auto"/>
        <w:jc w:val="both"/>
        <w:rPr>
          <w:rFonts w:ascii="Comic Sans MS" w:hAnsi="Comic Sans MS"/>
          <w:b/>
          <w:sz w:val="36"/>
          <w:szCs w:val="36"/>
        </w:rPr>
      </w:pPr>
    </w:p>
    <w:p w:rsidR="00853A31" w:rsidRDefault="00853A31" w:rsidP="006B6457">
      <w:pPr>
        <w:spacing w:line="240" w:lineRule="auto"/>
        <w:jc w:val="both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Questa Azienda</w:t>
      </w:r>
      <w:r w:rsidRPr="00853A31">
        <w:rPr>
          <w:rFonts w:ascii="Comic Sans MS" w:hAnsi="Comic Sans MS"/>
          <w:sz w:val="24"/>
          <w:szCs w:val="24"/>
        </w:rPr>
        <w:t xml:space="preserve">, </w:t>
      </w:r>
      <w:r w:rsidRPr="00853A31">
        <w:rPr>
          <w:rFonts w:ascii="Arial" w:hAnsi="Arial" w:cs="Arial"/>
          <w:bCs/>
          <w:sz w:val="24"/>
          <w:szCs w:val="24"/>
        </w:rPr>
        <w:t>a</w:t>
      </w:r>
      <w:r w:rsidRPr="00853A31">
        <w:rPr>
          <w:rFonts w:ascii="Comic Sans MS" w:hAnsi="Comic Sans MS" w:cs="Arial"/>
          <w:bCs/>
          <w:sz w:val="24"/>
          <w:szCs w:val="24"/>
        </w:rPr>
        <w:t>l fine di consentire la dovuta  protezione del personale coinvolto nelle procedure diagnostico terapeutiche</w:t>
      </w:r>
      <w:r>
        <w:rPr>
          <w:rFonts w:ascii="Comic Sans MS" w:hAnsi="Comic Sans MS" w:cs="Arial"/>
          <w:bCs/>
          <w:sz w:val="24"/>
          <w:szCs w:val="24"/>
        </w:rPr>
        <w:t xml:space="preserve"> dei </w:t>
      </w:r>
      <w:r w:rsidRPr="006B6457">
        <w:rPr>
          <w:rFonts w:ascii="Comic Sans MS" w:hAnsi="Comic Sans MS" w:cs="Arial"/>
          <w:b/>
          <w:bCs/>
          <w:sz w:val="24"/>
          <w:szCs w:val="24"/>
        </w:rPr>
        <w:t>potenziali ammalati di Ebola</w:t>
      </w:r>
      <w:r>
        <w:rPr>
          <w:rFonts w:ascii="Comic Sans MS" w:hAnsi="Comic Sans MS" w:cs="Arial"/>
          <w:bCs/>
          <w:sz w:val="24"/>
          <w:szCs w:val="24"/>
        </w:rPr>
        <w:t xml:space="preserve">, con il presente avviso, comunica che  </w:t>
      </w:r>
      <w:r w:rsidR="006B6457">
        <w:rPr>
          <w:rFonts w:ascii="Comic Sans MS" w:hAnsi="Comic Sans MS" w:cs="Arial"/>
          <w:bCs/>
          <w:sz w:val="24"/>
          <w:szCs w:val="24"/>
        </w:rPr>
        <w:t>dovrà procedere all’acquisto di</w:t>
      </w:r>
      <w:r>
        <w:rPr>
          <w:rFonts w:ascii="Comic Sans MS" w:hAnsi="Comic Sans MS" w:cs="Arial"/>
          <w:bCs/>
          <w:sz w:val="24"/>
          <w:szCs w:val="24"/>
        </w:rPr>
        <w:t xml:space="preserve"> un</w:t>
      </w:r>
    </w:p>
    <w:p w:rsidR="00853A31" w:rsidRPr="006B6457" w:rsidRDefault="00853A31" w:rsidP="00853A31">
      <w:pPr>
        <w:spacing w:line="240" w:lineRule="auto"/>
        <w:jc w:val="center"/>
        <w:rPr>
          <w:rFonts w:ascii="Comic Sans MS" w:hAnsi="Comic Sans MS" w:cs="Arial"/>
          <w:b/>
          <w:bCs/>
          <w:sz w:val="24"/>
          <w:szCs w:val="24"/>
        </w:rPr>
      </w:pPr>
      <w:r w:rsidRPr="006B6457">
        <w:rPr>
          <w:rFonts w:ascii="Comic Sans MS" w:hAnsi="Comic Sans MS" w:cs="Arial"/>
          <w:b/>
          <w:bCs/>
          <w:sz w:val="24"/>
          <w:szCs w:val="24"/>
        </w:rPr>
        <w:t>MODULO DOCCIA STERILE CON ASPIRAZIONE A PAVIMENTO</w:t>
      </w:r>
      <w:r w:rsidR="006B6457">
        <w:rPr>
          <w:rFonts w:ascii="Comic Sans MS" w:hAnsi="Comic Sans MS" w:cs="Arial"/>
          <w:b/>
          <w:bCs/>
          <w:sz w:val="24"/>
          <w:szCs w:val="24"/>
        </w:rPr>
        <w:t xml:space="preserve"> </w:t>
      </w:r>
    </w:p>
    <w:p w:rsidR="00087F77" w:rsidRDefault="00087F77" w:rsidP="00853A31">
      <w:pPr>
        <w:spacing w:line="240" w:lineRule="auto"/>
        <w:jc w:val="both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</w:rPr>
        <w:t xml:space="preserve">per la decontaminazione lavaggio e asciugatura per operatori provvisti di tuta ermetica completa che segue queste modalità  </w:t>
      </w:r>
    </w:p>
    <w:p w:rsidR="00853A31" w:rsidRDefault="00087F77" w:rsidP="00853A31">
      <w:pPr>
        <w:spacing w:line="240" w:lineRule="auto"/>
        <w:jc w:val="both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</w:rPr>
        <w:t>1°  “lavaggio nebulizzato con acqua e cloro”;</w:t>
      </w:r>
    </w:p>
    <w:p w:rsidR="00087F77" w:rsidRDefault="00087F77" w:rsidP="00853A31">
      <w:pPr>
        <w:spacing w:line="240" w:lineRule="auto"/>
        <w:jc w:val="both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</w:rPr>
        <w:t>2° “risciacquo con acqua”;</w:t>
      </w:r>
    </w:p>
    <w:p w:rsidR="00087F77" w:rsidRDefault="00087F77" w:rsidP="00853A31">
      <w:pPr>
        <w:spacing w:line="240" w:lineRule="auto"/>
        <w:jc w:val="both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</w:rPr>
        <w:t>3° “asciugatura”.</w:t>
      </w:r>
    </w:p>
    <w:p w:rsidR="00853A31" w:rsidRPr="00853A31" w:rsidRDefault="00853A31" w:rsidP="00853A31">
      <w:pPr>
        <w:spacing w:line="240" w:lineRule="auto"/>
        <w:jc w:val="center"/>
        <w:rPr>
          <w:rFonts w:ascii="Comic Sans MS" w:hAnsi="Comic Sans MS"/>
          <w:sz w:val="24"/>
          <w:szCs w:val="24"/>
        </w:rPr>
      </w:pPr>
    </w:p>
    <w:p w:rsidR="00CE6685" w:rsidRPr="00853A31" w:rsidRDefault="00E30E0E" w:rsidP="00CE6685">
      <w:pPr>
        <w:spacing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Se interessati, potrete richiedere di essere invitati a proporre vs. progetto/offerta economica all’indirizzo di posta elettronica </w:t>
      </w:r>
      <w:hyperlink r:id="rId6" w:history="1">
        <w:r w:rsidRPr="0019461D">
          <w:rPr>
            <w:rStyle w:val="Collegamentoipertestuale"/>
            <w:rFonts w:ascii="Comic Sans MS" w:hAnsi="Comic Sans MS"/>
            <w:b/>
            <w:sz w:val="24"/>
            <w:szCs w:val="24"/>
          </w:rPr>
          <w:t>provveditorato@ospedalideicolli.it</w:t>
        </w:r>
      </w:hyperlink>
      <w:r>
        <w:rPr>
          <w:rFonts w:ascii="Comic Sans MS" w:hAnsi="Comic Sans MS"/>
          <w:b/>
          <w:sz w:val="24"/>
          <w:szCs w:val="24"/>
        </w:rPr>
        <w:t xml:space="preserve">. Tali richieste, considerata l’urgenza, potranno pervenire fino al gg. 23 p. v..  </w:t>
      </w:r>
    </w:p>
    <w:p w:rsidR="00B129B0" w:rsidRDefault="00B129B0" w:rsidP="006B6457">
      <w:pPr>
        <w:spacing w:after="0" w:line="240" w:lineRule="auto"/>
        <w:jc w:val="both"/>
        <w:rPr>
          <w:rFonts w:ascii="Comic Sans MS" w:hAnsi="Comic Sans MS"/>
          <w:b/>
        </w:rPr>
      </w:pPr>
    </w:p>
    <w:p w:rsidR="006B6457" w:rsidRDefault="006B6457" w:rsidP="006B6457">
      <w:pPr>
        <w:spacing w:after="0" w:line="240" w:lineRule="auto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Il Direttore dell’UOC Provveditorato </w:t>
      </w:r>
    </w:p>
    <w:p w:rsidR="006B6457" w:rsidRPr="00AE5C30" w:rsidRDefault="006B6457" w:rsidP="006B6457">
      <w:pPr>
        <w:spacing w:after="0" w:line="240" w:lineRule="auto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  Dott. Francesco Saverio Paolillo</w:t>
      </w:r>
    </w:p>
    <w:sectPr w:rsidR="006B6457" w:rsidRPr="00AE5C30" w:rsidSect="00B129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3C0B"/>
    <w:rsid w:val="0001072C"/>
    <w:rsid w:val="00087F77"/>
    <w:rsid w:val="000B1D99"/>
    <w:rsid w:val="00141A59"/>
    <w:rsid w:val="001F2E3F"/>
    <w:rsid w:val="00267862"/>
    <w:rsid w:val="00277BD7"/>
    <w:rsid w:val="002B0F5C"/>
    <w:rsid w:val="004F42AC"/>
    <w:rsid w:val="005E5528"/>
    <w:rsid w:val="006B6457"/>
    <w:rsid w:val="006C353C"/>
    <w:rsid w:val="006D71F6"/>
    <w:rsid w:val="007F184B"/>
    <w:rsid w:val="0084245E"/>
    <w:rsid w:val="00853A31"/>
    <w:rsid w:val="008642C5"/>
    <w:rsid w:val="00913C0B"/>
    <w:rsid w:val="00964312"/>
    <w:rsid w:val="009948C4"/>
    <w:rsid w:val="009F10F3"/>
    <w:rsid w:val="00AE5C30"/>
    <w:rsid w:val="00B129B0"/>
    <w:rsid w:val="00B61031"/>
    <w:rsid w:val="00BF3D6B"/>
    <w:rsid w:val="00CC5028"/>
    <w:rsid w:val="00CE6685"/>
    <w:rsid w:val="00DD2772"/>
    <w:rsid w:val="00E30E0E"/>
    <w:rsid w:val="00E94861"/>
    <w:rsid w:val="00F2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9B0"/>
  </w:style>
  <w:style w:type="paragraph" w:styleId="Titolo1">
    <w:name w:val="heading 1"/>
    <w:basedOn w:val="Normale"/>
    <w:next w:val="Normale"/>
    <w:link w:val="Titolo1Carattere"/>
    <w:qFormat/>
    <w:rsid w:val="00913C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3C0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13C0B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913C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vveditorato@ospedalideicolli.it" TargetMode="External"/><Relationship Id="rId5" Type="http://schemas.openxmlformats.org/officeDocument/2006/relationships/hyperlink" Target="mailto:provveditorato@ospedalideicolli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daniela.nenna</dc:creator>
  <cp:lastModifiedBy>daniela.nenna</cp:lastModifiedBy>
  <cp:revision>3</cp:revision>
  <dcterms:created xsi:type="dcterms:W3CDTF">2014-10-24T09:49:00Z</dcterms:created>
  <dcterms:modified xsi:type="dcterms:W3CDTF">2014-10-24T10:23:00Z</dcterms:modified>
</cp:coreProperties>
</file>