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Pr="00C1585B" w:rsidRDefault="002155DB" w:rsidP="001253C5">
      <w:pPr>
        <w:spacing w:after="0" w:line="24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CHIARIMENTI DEL 21</w:t>
      </w:r>
      <w:r w:rsidR="00C1585B" w:rsidRPr="00C1585B">
        <w:rPr>
          <w:rFonts w:ascii="Comic Sans MS" w:hAnsi="Comic Sans MS" w:cs="Arial"/>
          <w:sz w:val="32"/>
          <w:szCs w:val="32"/>
        </w:rPr>
        <w:t>/10/2015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2155D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9F318C">
        <w:rPr>
          <w:rFonts w:ascii="Comic Sans MS" w:hAnsi="Comic Sans MS" w:cs="Arial"/>
          <w:sz w:val="24"/>
          <w:szCs w:val="24"/>
        </w:rPr>
        <w:t xml:space="preserve">gli </w:t>
      </w:r>
      <w:r w:rsidR="002155DB">
        <w:rPr>
          <w:rFonts w:ascii="Comic Sans MS" w:hAnsi="Comic Sans MS" w:cs="Arial"/>
          <w:sz w:val="24"/>
          <w:szCs w:val="24"/>
        </w:rPr>
        <w:t xml:space="preserve">indicatori di gradi di elevazione dello schienale e del </w:t>
      </w:r>
      <w:proofErr w:type="spellStart"/>
      <w:r w:rsidR="002155DB">
        <w:rPr>
          <w:rFonts w:ascii="Comic Sans MS" w:hAnsi="Comic Sans MS" w:cs="Arial"/>
          <w:sz w:val="24"/>
          <w:szCs w:val="24"/>
        </w:rPr>
        <w:t>t</w:t>
      </w:r>
      <w:r w:rsidR="009F318C">
        <w:rPr>
          <w:rFonts w:ascii="Comic Sans MS" w:hAnsi="Comic Sans MS" w:cs="Arial"/>
          <w:sz w:val="24"/>
          <w:szCs w:val="24"/>
        </w:rPr>
        <w:t>r</w:t>
      </w:r>
      <w:r w:rsidR="002155DB">
        <w:rPr>
          <w:rFonts w:ascii="Comic Sans MS" w:hAnsi="Comic Sans MS" w:cs="Arial"/>
          <w:sz w:val="24"/>
          <w:szCs w:val="24"/>
        </w:rPr>
        <w:t>endellenburg</w:t>
      </w:r>
      <w:proofErr w:type="spellEnd"/>
      <w:r w:rsidR="002155DB">
        <w:rPr>
          <w:rFonts w:ascii="Comic Sans MS" w:hAnsi="Comic Sans MS" w:cs="Arial"/>
          <w:sz w:val="24"/>
          <w:szCs w:val="24"/>
        </w:rPr>
        <w:t>/</w:t>
      </w:r>
      <w:proofErr w:type="spellStart"/>
      <w:r w:rsidR="002155DB">
        <w:rPr>
          <w:rFonts w:ascii="Comic Sans MS" w:hAnsi="Comic Sans MS" w:cs="Arial"/>
          <w:sz w:val="24"/>
          <w:szCs w:val="24"/>
        </w:rPr>
        <w:t>antit</w:t>
      </w:r>
      <w:r w:rsidR="00552D16">
        <w:rPr>
          <w:rFonts w:ascii="Comic Sans MS" w:hAnsi="Comic Sans MS" w:cs="Arial"/>
          <w:sz w:val="24"/>
          <w:szCs w:val="24"/>
        </w:rPr>
        <w:t>r</w:t>
      </w:r>
      <w:r w:rsidR="002155DB">
        <w:rPr>
          <w:rFonts w:ascii="Comic Sans MS" w:hAnsi="Comic Sans MS" w:cs="Arial"/>
          <w:sz w:val="24"/>
          <w:szCs w:val="24"/>
        </w:rPr>
        <w:t>endelleburg</w:t>
      </w:r>
      <w:proofErr w:type="spellEnd"/>
      <w:r w:rsidR="002155DB">
        <w:rPr>
          <w:rFonts w:ascii="Comic Sans MS" w:hAnsi="Comic Sans MS" w:cs="Arial"/>
          <w:sz w:val="24"/>
          <w:szCs w:val="24"/>
        </w:rPr>
        <w:t xml:space="preserve"> </w:t>
      </w:r>
      <w:r w:rsidR="009F318C">
        <w:rPr>
          <w:rFonts w:ascii="Comic Sans MS" w:hAnsi="Comic Sans MS" w:cs="Arial"/>
          <w:sz w:val="24"/>
          <w:szCs w:val="24"/>
        </w:rPr>
        <w:t xml:space="preserve">debbono necessariamente essere </w:t>
      </w:r>
      <w:r w:rsidR="002155DB">
        <w:rPr>
          <w:rFonts w:ascii="Comic Sans MS" w:hAnsi="Comic Sans MS" w:cs="Arial"/>
          <w:sz w:val="24"/>
          <w:szCs w:val="24"/>
        </w:rPr>
        <w:t>incorporati sia s</w:t>
      </w:r>
      <w:r w:rsidR="009F318C">
        <w:rPr>
          <w:rFonts w:ascii="Comic Sans MS" w:hAnsi="Comic Sans MS" w:cs="Arial"/>
          <w:sz w:val="24"/>
          <w:szCs w:val="24"/>
        </w:rPr>
        <w:t>ulla sponda che sulla struttura?</w:t>
      </w:r>
      <w:r w:rsidR="002155DB">
        <w:rPr>
          <w:rFonts w:ascii="Comic Sans MS" w:hAnsi="Comic Sans MS" w:cs="Arial"/>
          <w:sz w:val="24"/>
          <w:szCs w:val="24"/>
        </w:rPr>
        <w:t xml:space="preserve"> </w:t>
      </w:r>
    </w:p>
    <w:p w:rsidR="009F318C" w:rsidRDefault="009F318C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RISPOSTA: </w:t>
      </w:r>
      <w:r w:rsidR="002155DB">
        <w:rPr>
          <w:rFonts w:ascii="Comic Sans MS" w:hAnsi="Comic Sans MS" w:cs="Arial"/>
          <w:sz w:val="24"/>
          <w:szCs w:val="24"/>
        </w:rPr>
        <w:t xml:space="preserve">non </w:t>
      </w:r>
      <w:r w:rsidR="009F318C">
        <w:rPr>
          <w:rFonts w:ascii="Comic Sans MS" w:hAnsi="Comic Sans MS" w:cs="Arial"/>
          <w:sz w:val="24"/>
          <w:szCs w:val="24"/>
        </w:rPr>
        <w:t>necessariamente. L’indicatore di grado di elevazione potrà essere indicato anche solo sulla struttura.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  <w:b/>
        </w:rPr>
        <w:t>Il Direttore dell’UOC Provveditorato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  </w:t>
      </w:r>
      <w:r w:rsidRPr="00A77D6E">
        <w:rPr>
          <w:rFonts w:ascii="Comic Sans MS" w:hAnsi="Comic Sans MS" w:cs="Arial"/>
          <w:b/>
        </w:rPr>
        <w:t>Dott. Francesco Saverio Paolillo</w:t>
      </w: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253C5" w:rsidRP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1253C5" w:rsidRPr="005D3883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3321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D4A98"/>
    <w:rsid w:val="001F2E3F"/>
    <w:rsid w:val="002155DB"/>
    <w:rsid w:val="00267862"/>
    <w:rsid w:val="00277BD7"/>
    <w:rsid w:val="002B0F5C"/>
    <w:rsid w:val="00303133"/>
    <w:rsid w:val="003B55B6"/>
    <w:rsid w:val="003C5C3A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52D16"/>
    <w:rsid w:val="005816CA"/>
    <w:rsid w:val="005D3883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27858"/>
    <w:rsid w:val="00974435"/>
    <w:rsid w:val="0099213C"/>
    <w:rsid w:val="009948C4"/>
    <w:rsid w:val="009F10F3"/>
    <w:rsid w:val="009F318C"/>
    <w:rsid w:val="00A13997"/>
    <w:rsid w:val="00A77D6E"/>
    <w:rsid w:val="00AE1DF8"/>
    <w:rsid w:val="00AE5C30"/>
    <w:rsid w:val="00B129B0"/>
    <w:rsid w:val="00B27537"/>
    <w:rsid w:val="00B61031"/>
    <w:rsid w:val="00C1585B"/>
    <w:rsid w:val="00C308CE"/>
    <w:rsid w:val="00C3755C"/>
    <w:rsid w:val="00CC5028"/>
    <w:rsid w:val="00CE6685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2015-10-22T08:02:00Z</cp:lastPrinted>
  <dcterms:created xsi:type="dcterms:W3CDTF">2015-10-22T12:03:00Z</dcterms:created>
  <dcterms:modified xsi:type="dcterms:W3CDTF">2015-10-22T12:03:00Z</dcterms:modified>
</cp:coreProperties>
</file>